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4CC31" w14:textId="77777777" w:rsidR="00455AE8" w:rsidRPr="007A63F8" w:rsidRDefault="00C4769C" w:rsidP="00995602">
      <w:pPr>
        <w:tabs>
          <w:tab w:val="center" w:pos="3330"/>
        </w:tabs>
        <w:rPr>
          <w:b/>
        </w:rPr>
      </w:pPr>
      <w:r>
        <w:rPr>
          <w:b/>
        </w:rPr>
        <w:tab/>
      </w:r>
      <w:r w:rsidR="003F4B20" w:rsidRPr="007A63F8">
        <w:rPr>
          <w:b/>
        </w:rPr>
        <w:t>9/10 Honor Band Personnel</w:t>
      </w:r>
    </w:p>
    <w:tbl>
      <w:tblPr>
        <w:tblStyle w:val="TableGrid"/>
        <w:tblW w:w="889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620"/>
        <w:gridCol w:w="1800"/>
        <w:gridCol w:w="1880"/>
        <w:gridCol w:w="1880"/>
      </w:tblGrid>
      <w:tr w:rsidR="00804352" w14:paraId="14224BE1" w14:textId="77777777" w:rsidTr="003D13C2">
        <w:trPr>
          <w:gridAfter w:val="1"/>
          <w:wAfter w:w="1880" w:type="dxa"/>
        </w:trPr>
        <w:tc>
          <w:tcPr>
            <w:tcW w:w="1710" w:type="dxa"/>
          </w:tcPr>
          <w:p w14:paraId="04DA4A0C" w14:textId="77777777" w:rsidR="00804352" w:rsidRPr="00811967" w:rsidRDefault="00804352" w:rsidP="00804352">
            <w:pPr>
              <w:rPr>
                <w:b/>
                <w:sz w:val="10"/>
              </w:rPr>
            </w:pPr>
            <w:r w:rsidRPr="00811967">
              <w:rPr>
                <w:b/>
                <w:sz w:val="10"/>
              </w:rPr>
              <w:t>Flute</w:t>
            </w:r>
          </w:p>
        </w:tc>
        <w:tc>
          <w:tcPr>
            <w:tcW w:w="1620" w:type="dxa"/>
          </w:tcPr>
          <w:p w14:paraId="45576475" w14:textId="77777777" w:rsidR="00804352" w:rsidRPr="00D22DEF" w:rsidRDefault="00B86DF5" w:rsidP="00804352">
            <w:pPr>
              <w:rPr>
                <w:i/>
                <w:sz w:val="10"/>
              </w:rPr>
            </w:pPr>
            <w:r>
              <w:rPr>
                <w:b/>
                <w:sz w:val="10"/>
              </w:rPr>
              <w:t>C</w:t>
            </w:r>
            <w:r w:rsidR="00D22DEF">
              <w:rPr>
                <w:b/>
                <w:sz w:val="10"/>
              </w:rPr>
              <w:t>l</w:t>
            </w:r>
            <w:r w:rsidR="001769B9">
              <w:rPr>
                <w:b/>
                <w:sz w:val="10"/>
              </w:rPr>
              <w:t>a</w:t>
            </w:r>
            <w:r w:rsidR="00D22DEF">
              <w:rPr>
                <w:b/>
                <w:sz w:val="10"/>
              </w:rPr>
              <w:t>rinet,</w:t>
            </w:r>
            <w:r w:rsidR="00D22DEF" w:rsidRPr="00D22DEF">
              <w:rPr>
                <w:b/>
                <w:i/>
                <w:sz w:val="10"/>
              </w:rPr>
              <w:t xml:space="preserve"> </w:t>
            </w:r>
            <w:r w:rsidR="00D22DEF" w:rsidRPr="00D22DEF">
              <w:rPr>
                <w:i/>
                <w:sz w:val="10"/>
              </w:rPr>
              <w:t>cont.</w:t>
            </w:r>
          </w:p>
        </w:tc>
        <w:tc>
          <w:tcPr>
            <w:tcW w:w="1800" w:type="dxa"/>
          </w:tcPr>
          <w:p w14:paraId="44B5BBE3" w14:textId="77777777" w:rsidR="00804352" w:rsidRPr="00811967" w:rsidRDefault="00804352" w:rsidP="00804352">
            <w:pPr>
              <w:rPr>
                <w:b/>
                <w:sz w:val="10"/>
              </w:rPr>
            </w:pPr>
            <w:r w:rsidRPr="00811967">
              <w:rPr>
                <w:b/>
                <w:sz w:val="10"/>
              </w:rPr>
              <w:t>Baritone Saxophone</w:t>
            </w:r>
          </w:p>
        </w:tc>
        <w:tc>
          <w:tcPr>
            <w:tcW w:w="1880" w:type="dxa"/>
          </w:tcPr>
          <w:p w14:paraId="0AF5D613" w14:textId="77777777" w:rsidR="00804352" w:rsidRPr="009C6425" w:rsidRDefault="00804352" w:rsidP="00804352">
            <w:pPr>
              <w:rPr>
                <w:sz w:val="10"/>
              </w:rPr>
            </w:pPr>
            <w:r w:rsidRPr="00811967">
              <w:rPr>
                <w:b/>
                <w:sz w:val="10"/>
              </w:rPr>
              <w:t>Trombone</w:t>
            </w:r>
            <w:r>
              <w:rPr>
                <w:sz w:val="10"/>
              </w:rPr>
              <w:t xml:space="preserve">, </w:t>
            </w:r>
            <w:r w:rsidRPr="00821670">
              <w:rPr>
                <w:i/>
                <w:sz w:val="10"/>
              </w:rPr>
              <w:t>cont.</w:t>
            </w:r>
          </w:p>
        </w:tc>
      </w:tr>
      <w:tr w:rsidR="00035667" w14:paraId="3A568548" w14:textId="77777777" w:rsidTr="003D13C2">
        <w:tc>
          <w:tcPr>
            <w:tcW w:w="1710" w:type="dxa"/>
          </w:tcPr>
          <w:p w14:paraId="02C5BA54" w14:textId="6D219BA4" w:rsidR="00035667" w:rsidRPr="00606118" w:rsidRDefault="00035667" w:rsidP="00035667">
            <w:pPr>
              <w:rPr>
                <w:i/>
                <w:iCs/>
                <w:sz w:val="10"/>
              </w:rPr>
            </w:pPr>
            <w:r>
              <w:rPr>
                <w:sz w:val="10"/>
              </w:rPr>
              <w:t xml:space="preserve">Esha Patel, </w:t>
            </w:r>
            <w:r>
              <w:rPr>
                <w:i/>
                <w:iCs/>
                <w:sz w:val="10"/>
              </w:rPr>
              <w:t>North Hardin</w:t>
            </w:r>
          </w:p>
        </w:tc>
        <w:tc>
          <w:tcPr>
            <w:tcW w:w="1620" w:type="dxa"/>
          </w:tcPr>
          <w:p w14:paraId="7689D5D8" w14:textId="2397B8C3" w:rsidR="00035667" w:rsidRPr="0017650E" w:rsidRDefault="00035667" w:rsidP="00035667">
            <w:pPr>
              <w:rPr>
                <w:i/>
                <w:sz w:val="10"/>
              </w:rPr>
            </w:pPr>
            <w:r>
              <w:rPr>
                <w:iCs/>
                <w:sz w:val="10"/>
              </w:rPr>
              <w:t xml:space="preserve">Coda Becker, </w:t>
            </w:r>
            <w:r>
              <w:rPr>
                <w:i/>
                <w:sz w:val="10"/>
              </w:rPr>
              <w:t>Bardstown</w:t>
            </w:r>
          </w:p>
        </w:tc>
        <w:tc>
          <w:tcPr>
            <w:tcW w:w="1800" w:type="dxa"/>
          </w:tcPr>
          <w:p w14:paraId="20DDBB8E" w14:textId="10065F54" w:rsidR="00035667" w:rsidRPr="0017650E" w:rsidRDefault="00035667" w:rsidP="00035667">
            <w:pPr>
              <w:rPr>
                <w:i/>
                <w:sz w:val="10"/>
              </w:rPr>
            </w:pPr>
            <w:r>
              <w:rPr>
                <w:iCs/>
                <w:sz w:val="10"/>
              </w:rPr>
              <w:t xml:space="preserve">Jeremias Green, </w:t>
            </w:r>
            <w:r>
              <w:rPr>
                <w:i/>
                <w:sz w:val="10"/>
              </w:rPr>
              <w:t>North Hardin</w:t>
            </w:r>
          </w:p>
        </w:tc>
        <w:tc>
          <w:tcPr>
            <w:tcW w:w="1880" w:type="dxa"/>
          </w:tcPr>
          <w:p w14:paraId="7570F958" w14:textId="6AC55C19" w:rsidR="00035667" w:rsidRPr="003D13C2" w:rsidRDefault="00035667" w:rsidP="00035667">
            <w:pPr>
              <w:rPr>
                <w:i/>
                <w:sz w:val="10"/>
              </w:rPr>
            </w:pPr>
            <w:r>
              <w:rPr>
                <w:iCs/>
                <w:sz w:val="10"/>
              </w:rPr>
              <w:t xml:space="preserve">Payne DeHaven, </w:t>
            </w:r>
            <w:r>
              <w:rPr>
                <w:i/>
                <w:sz w:val="10"/>
              </w:rPr>
              <w:t>Central Hardin</w:t>
            </w:r>
          </w:p>
        </w:tc>
        <w:tc>
          <w:tcPr>
            <w:tcW w:w="1880" w:type="dxa"/>
          </w:tcPr>
          <w:p w14:paraId="0A1A9F1B" w14:textId="77777777" w:rsidR="00035667" w:rsidRDefault="00035667" w:rsidP="00035667">
            <w:pPr>
              <w:rPr>
                <w:sz w:val="10"/>
              </w:rPr>
            </w:pPr>
          </w:p>
        </w:tc>
      </w:tr>
      <w:tr w:rsidR="00035667" w14:paraId="4DB8A2D8" w14:textId="77777777" w:rsidTr="003D13C2">
        <w:trPr>
          <w:gridAfter w:val="1"/>
          <w:wAfter w:w="1880" w:type="dxa"/>
        </w:trPr>
        <w:tc>
          <w:tcPr>
            <w:tcW w:w="1710" w:type="dxa"/>
          </w:tcPr>
          <w:p w14:paraId="2443F705" w14:textId="4DC96AC0" w:rsidR="00035667" w:rsidRPr="00606118" w:rsidRDefault="00035667" w:rsidP="00035667">
            <w:pPr>
              <w:rPr>
                <w:i/>
                <w:sz w:val="10"/>
              </w:rPr>
            </w:pPr>
            <w:r>
              <w:rPr>
                <w:iCs/>
                <w:sz w:val="10"/>
              </w:rPr>
              <w:t xml:space="preserve">Kaitlin Lindsey, </w:t>
            </w:r>
            <w:r>
              <w:rPr>
                <w:i/>
                <w:sz w:val="10"/>
              </w:rPr>
              <w:t>Central Hardin</w:t>
            </w:r>
          </w:p>
        </w:tc>
        <w:tc>
          <w:tcPr>
            <w:tcW w:w="1620" w:type="dxa"/>
          </w:tcPr>
          <w:p w14:paraId="5E6848D1" w14:textId="0E97D4CE" w:rsidR="00035667" w:rsidRPr="0017650E" w:rsidRDefault="00035667" w:rsidP="00035667">
            <w:pPr>
              <w:rPr>
                <w:i/>
                <w:iCs/>
                <w:sz w:val="10"/>
              </w:rPr>
            </w:pPr>
            <w:r>
              <w:rPr>
                <w:iCs/>
                <w:sz w:val="10"/>
              </w:rPr>
              <w:t xml:space="preserve">Justice Anderson, </w:t>
            </w:r>
            <w:r>
              <w:rPr>
                <w:i/>
                <w:sz w:val="10"/>
              </w:rPr>
              <w:t>Central Hardin</w:t>
            </w:r>
          </w:p>
        </w:tc>
        <w:tc>
          <w:tcPr>
            <w:tcW w:w="1800" w:type="dxa"/>
          </w:tcPr>
          <w:p w14:paraId="61BE5723" w14:textId="77777777" w:rsidR="00035667" w:rsidRPr="008D2E62" w:rsidRDefault="00035667" w:rsidP="00035667">
            <w:pPr>
              <w:rPr>
                <w:i/>
                <w:sz w:val="10"/>
              </w:rPr>
            </w:pPr>
          </w:p>
        </w:tc>
        <w:tc>
          <w:tcPr>
            <w:tcW w:w="1880" w:type="dxa"/>
          </w:tcPr>
          <w:p w14:paraId="5E21B20E" w14:textId="692D34FD" w:rsidR="00035667" w:rsidRPr="003D13C2" w:rsidRDefault="00035667" w:rsidP="00035667">
            <w:pPr>
              <w:rPr>
                <w:i/>
                <w:sz w:val="10"/>
              </w:rPr>
            </w:pPr>
            <w:r>
              <w:rPr>
                <w:iCs/>
                <w:sz w:val="10"/>
              </w:rPr>
              <w:t xml:space="preserve">Kyra Madden, </w:t>
            </w:r>
            <w:r>
              <w:rPr>
                <w:i/>
                <w:sz w:val="10"/>
              </w:rPr>
              <w:t>Breckinridge County</w:t>
            </w:r>
          </w:p>
        </w:tc>
      </w:tr>
      <w:tr w:rsidR="00035667" w14:paraId="1227EE07" w14:textId="77777777" w:rsidTr="003D13C2">
        <w:trPr>
          <w:gridAfter w:val="1"/>
          <w:wAfter w:w="1880" w:type="dxa"/>
        </w:trPr>
        <w:tc>
          <w:tcPr>
            <w:tcW w:w="1710" w:type="dxa"/>
          </w:tcPr>
          <w:p w14:paraId="3F4C178E" w14:textId="5BA5CB03" w:rsidR="00035667" w:rsidRPr="00606118" w:rsidRDefault="00035667" w:rsidP="00035667">
            <w:pPr>
              <w:rPr>
                <w:i/>
                <w:sz w:val="10"/>
              </w:rPr>
            </w:pPr>
            <w:r>
              <w:rPr>
                <w:iCs/>
                <w:sz w:val="10"/>
              </w:rPr>
              <w:t xml:space="preserve">Sidney Jones, </w:t>
            </w:r>
            <w:r>
              <w:rPr>
                <w:i/>
                <w:sz w:val="10"/>
              </w:rPr>
              <w:t>Green County</w:t>
            </w:r>
          </w:p>
        </w:tc>
        <w:tc>
          <w:tcPr>
            <w:tcW w:w="1620" w:type="dxa"/>
          </w:tcPr>
          <w:p w14:paraId="65306951" w14:textId="71CB8CA5" w:rsidR="00035667" w:rsidRPr="0017650E" w:rsidRDefault="00035667" w:rsidP="00035667">
            <w:pPr>
              <w:rPr>
                <w:i/>
                <w:iCs/>
                <w:sz w:val="10"/>
              </w:rPr>
            </w:pPr>
            <w:r>
              <w:rPr>
                <w:sz w:val="10"/>
              </w:rPr>
              <w:t xml:space="preserve">Gabriella McCoy, </w:t>
            </w:r>
            <w:r>
              <w:rPr>
                <w:i/>
                <w:iCs/>
                <w:sz w:val="10"/>
              </w:rPr>
              <w:t>North Hardin</w:t>
            </w:r>
          </w:p>
        </w:tc>
        <w:tc>
          <w:tcPr>
            <w:tcW w:w="1800" w:type="dxa"/>
          </w:tcPr>
          <w:p w14:paraId="0D453440" w14:textId="0AB4639F" w:rsidR="00035667" w:rsidRPr="00811967" w:rsidRDefault="00035667" w:rsidP="00035667">
            <w:pPr>
              <w:rPr>
                <w:b/>
                <w:sz w:val="10"/>
              </w:rPr>
            </w:pPr>
            <w:r w:rsidRPr="00811967">
              <w:rPr>
                <w:b/>
                <w:sz w:val="10"/>
              </w:rPr>
              <w:t>Trumpet</w:t>
            </w:r>
          </w:p>
        </w:tc>
        <w:tc>
          <w:tcPr>
            <w:tcW w:w="1880" w:type="dxa"/>
          </w:tcPr>
          <w:p w14:paraId="32F23D56" w14:textId="2D5BEAAF" w:rsidR="00035667" w:rsidRPr="003D13C2" w:rsidRDefault="00035667" w:rsidP="00035667">
            <w:pPr>
              <w:rPr>
                <w:i/>
                <w:sz w:val="10"/>
              </w:rPr>
            </w:pPr>
            <w:r>
              <w:rPr>
                <w:iCs/>
                <w:sz w:val="10"/>
              </w:rPr>
              <w:t xml:space="preserve">Christopher Desjourdy, </w:t>
            </w:r>
            <w:r>
              <w:rPr>
                <w:i/>
                <w:sz w:val="10"/>
              </w:rPr>
              <w:t>Central Hardin</w:t>
            </w:r>
          </w:p>
        </w:tc>
      </w:tr>
      <w:tr w:rsidR="00035667" w14:paraId="2AE11688" w14:textId="77777777" w:rsidTr="003D13C2">
        <w:trPr>
          <w:gridAfter w:val="1"/>
          <w:wAfter w:w="1880" w:type="dxa"/>
        </w:trPr>
        <w:tc>
          <w:tcPr>
            <w:tcW w:w="1710" w:type="dxa"/>
          </w:tcPr>
          <w:p w14:paraId="20E33798" w14:textId="1F1DA0F6" w:rsidR="00035667" w:rsidRPr="00606118" w:rsidRDefault="00035667" w:rsidP="00035667">
            <w:pPr>
              <w:rPr>
                <w:iCs/>
                <w:sz w:val="10"/>
              </w:rPr>
            </w:pPr>
            <w:r>
              <w:rPr>
                <w:iCs/>
                <w:sz w:val="10"/>
              </w:rPr>
              <w:t xml:space="preserve">Kaitlin Curry, </w:t>
            </w:r>
            <w:r>
              <w:rPr>
                <w:i/>
                <w:sz w:val="10"/>
              </w:rPr>
              <w:t>Taylor County</w:t>
            </w:r>
          </w:p>
        </w:tc>
        <w:tc>
          <w:tcPr>
            <w:tcW w:w="1620" w:type="dxa"/>
          </w:tcPr>
          <w:p w14:paraId="47D88CC6" w14:textId="35E39E40" w:rsidR="00035667" w:rsidRPr="0017650E" w:rsidRDefault="00035667" w:rsidP="00035667">
            <w:pPr>
              <w:rPr>
                <w:i/>
                <w:iCs/>
                <w:sz w:val="10"/>
              </w:rPr>
            </w:pPr>
            <w:r>
              <w:rPr>
                <w:iCs/>
                <w:sz w:val="10"/>
              </w:rPr>
              <w:t xml:space="preserve">Megan Smith, </w:t>
            </w:r>
            <w:r>
              <w:rPr>
                <w:i/>
                <w:sz w:val="10"/>
              </w:rPr>
              <w:t>Central Hardin</w:t>
            </w:r>
          </w:p>
        </w:tc>
        <w:tc>
          <w:tcPr>
            <w:tcW w:w="1800" w:type="dxa"/>
          </w:tcPr>
          <w:p w14:paraId="599D5781" w14:textId="455E7373" w:rsidR="00035667" w:rsidRPr="00811967" w:rsidRDefault="00035667" w:rsidP="00035667">
            <w:pPr>
              <w:rPr>
                <w:b/>
                <w:sz w:val="10"/>
              </w:rPr>
            </w:pPr>
            <w:r>
              <w:rPr>
                <w:sz w:val="10"/>
              </w:rPr>
              <w:t xml:space="preserve">Andy Slown, </w:t>
            </w:r>
            <w:r>
              <w:rPr>
                <w:i/>
                <w:iCs/>
                <w:sz w:val="10"/>
              </w:rPr>
              <w:t>North Hardin</w:t>
            </w:r>
          </w:p>
        </w:tc>
        <w:tc>
          <w:tcPr>
            <w:tcW w:w="1880" w:type="dxa"/>
          </w:tcPr>
          <w:p w14:paraId="0432C5F6" w14:textId="77777777" w:rsidR="00035667" w:rsidRPr="006F1F7C" w:rsidRDefault="00035667" w:rsidP="00035667">
            <w:pPr>
              <w:rPr>
                <w:i/>
                <w:sz w:val="10"/>
              </w:rPr>
            </w:pPr>
          </w:p>
        </w:tc>
      </w:tr>
      <w:tr w:rsidR="00035667" w14:paraId="0921731B" w14:textId="77777777" w:rsidTr="003D13C2">
        <w:trPr>
          <w:gridAfter w:val="1"/>
          <w:wAfter w:w="1880" w:type="dxa"/>
        </w:trPr>
        <w:tc>
          <w:tcPr>
            <w:tcW w:w="1710" w:type="dxa"/>
          </w:tcPr>
          <w:p w14:paraId="182A20AC" w14:textId="3EAA2536" w:rsidR="00035667" w:rsidRPr="00606118" w:rsidRDefault="00035667" w:rsidP="00035667">
            <w:pPr>
              <w:rPr>
                <w:i/>
                <w:sz w:val="10"/>
              </w:rPr>
            </w:pPr>
            <w:r>
              <w:rPr>
                <w:iCs/>
                <w:sz w:val="10"/>
              </w:rPr>
              <w:t xml:space="preserve">Kaeden Cadaret, </w:t>
            </w:r>
            <w:r>
              <w:rPr>
                <w:i/>
                <w:sz w:val="10"/>
              </w:rPr>
              <w:t>Marion County</w:t>
            </w:r>
          </w:p>
        </w:tc>
        <w:tc>
          <w:tcPr>
            <w:tcW w:w="1620" w:type="dxa"/>
          </w:tcPr>
          <w:p w14:paraId="233421FB" w14:textId="783AC062" w:rsidR="00035667" w:rsidRPr="00C70A6A" w:rsidRDefault="00035667" w:rsidP="00035667">
            <w:pPr>
              <w:rPr>
                <w:sz w:val="10"/>
              </w:rPr>
            </w:pPr>
            <w:r>
              <w:rPr>
                <w:sz w:val="10"/>
              </w:rPr>
              <w:t xml:space="preserve">Christopher Johnson, </w:t>
            </w:r>
            <w:r>
              <w:rPr>
                <w:i/>
                <w:iCs/>
                <w:sz w:val="10"/>
              </w:rPr>
              <w:t>Central Hardin</w:t>
            </w:r>
          </w:p>
        </w:tc>
        <w:tc>
          <w:tcPr>
            <w:tcW w:w="1800" w:type="dxa"/>
          </w:tcPr>
          <w:p w14:paraId="22085634" w14:textId="537FCE74" w:rsidR="00035667" w:rsidRPr="003D13C2" w:rsidRDefault="00035667" w:rsidP="00035667">
            <w:pPr>
              <w:rPr>
                <w:i/>
                <w:iCs/>
                <w:sz w:val="10"/>
              </w:rPr>
            </w:pPr>
            <w:r>
              <w:rPr>
                <w:iCs/>
                <w:sz w:val="10"/>
              </w:rPr>
              <w:t xml:space="preserve">Alyssa Shrader, </w:t>
            </w:r>
            <w:r>
              <w:rPr>
                <w:i/>
                <w:sz w:val="10"/>
              </w:rPr>
              <w:t>Central Hardin</w:t>
            </w:r>
          </w:p>
        </w:tc>
        <w:tc>
          <w:tcPr>
            <w:tcW w:w="1880" w:type="dxa"/>
          </w:tcPr>
          <w:p w14:paraId="34DFCF53" w14:textId="556E632C" w:rsidR="00035667" w:rsidRPr="006F1F7C" w:rsidRDefault="00035667" w:rsidP="00035667">
            <w:pPr>
              <w:rPr>
                <w:i/>
                <w:sz w:val="10"/>
              </w:rPr>
            </w:pPr>
            <w:r w:rsidRPr="00BC70F7">
              <w:rPr>
                <w:b/>
                <w:sz w:val="10"/>
              </w:rPr>
              <w:t>Euphonium</w:t>
            </w:r>
          </w:p>
        </w:tc>
      </w:tr>
      <w:tr w:rsidR="00035667" w14:paraId="0710B482" w14:textId="77777777" w:rsidTr="003D13C2">
        <w:trPr>
          <w:gridAfter w:val="1"/>
          <w:wAfter w:w="1880" w:type="dxa"/>
        </w:trPr>
        <w:tc>
          <w:tcPr>
            <w:tcW w:w="1710" w:type="dxa"/>
          </w:tcPr>
          <w:p w14:paraId="63497F04" w14:textId="2DDEE0A5" w:rsidR="00035667" w:rsidRPr="0017650E" w:rsidRDefault="00035667" w:rsidP="00035667">
            <w:pPr>
              <w:rPr>
                <w:i/>
                <w:iCs/>
                <w:sz w:val="10"/>
              </w:rPr>
            </w:pPr>
            <w:r>
              <w:rPr>
                <w:sz w:val="10"/>
              </w:rPr>
              <w:t xml:space="preserve">Angel Dulane, </w:t>
            </w:r>
            <w:r>
              <w:rPr>
                <w:i/>
                <w:iCs/>
                <w:sz w:val="10"/>
              </w:rPr>
              <w:t>North Hadin</w:t>
            </w:r>
          </w:p>
        </w:tc>
        <w:tc>
          <w:tcPr>
            <w:tcW w:w="1620" w:type="dxa"/>
          </w:tcPr>
          <w:p w14:paraId="159A9CBD" w14:textId="00F36638" w:rsidR="00035667" w:rsidRPr="00C70A6A" w:rsidRDefault="00035667" w:rsidP="00035667">
            <w:pPr>
              <w:rPr>
                <w:sz w:val="10"/>
              </w:rPr>
            </w:pPr>
            <w:r>
              <w:rPr>
                <w:sz w:val="10"/>
              </w:rPr>
              <w:t xml:space="preserve">Allison Tuttle, </w:t>
            </w:r>
            <w:r>
              <w:rPr>
                <w:i/>
                <w:iCs/>
                <w:sz w:val="10"/>
              </w:rPr>
              <w:t>Central Hardin</w:t>
            </w:r>
          </w:p>
        </w:tc>
        <w:tc>
          <w:tcPr>
            <w:tcW w:w="1800" w:type="dxa"/>
          </w:tcPr>
          <w:p w14:paraId="677BC1CB" w14:textId="69202383" w:rsidR="00035667" w:rsidRPr="003D13C2" w:rsidRDefault="00035667" w:rsidP="00035667">
            <w:pPr>
              <w:rPr>
                <w:i/>
                <w:sz w:val="10"/>
              </w:rPr>
            </w:pPr>
            <w:r>
              <w:rPr>
                <w:iCs/>
                <w:sz w:val="10"/>
              </w:rPr>
              <w:t xml:space="preserve">Bryson Herndon, </w:t>
            </w:r>
            <w:r>
              <w:rPr>
                <w:i/>
                <w:sz w:val="10"/>
              </w:rPr>
              <w:t>Central Hardin</w:t>
            </w:r>
          </w:p>
        </w:tc>
        <w:tc>
          <w:tcPr>
            <w:tcW w:w="1880" w:type="dxa"/>
          </w:tcPr>
          <w:p w14:paraId="11C67F5C" w14:textId="06DF6B3A" w:rsidR="00035667" w:rsidRPr="005827AE" w:rsidRDefault="00035667" w:rsidP="00035667">
            <w:pPr>
              <w:rPr>
                <w:i/>
                <w:sz w:val="10"/>
              </w:rPr>
            </w:pPr>
            <w:r>
              <w:rPr>
                <w:iCs/>
                <w:sz w:val="10"/>
              </w:rPr>
              <w:t xml:space="preserve">David Fursman, </w:t>
            </w:r>
            <w:r>
              <w:rPr>
                <w:i/>
                <w:sz w:val="10"/>
              </w:rPr>
              <w:t>North Hardin</w:t>
            </w:r>
          </w:p>
        </w:tc>
      </w:tr>
      <w:tr w:rsidR="00035667" w14:paraId="775AC434" w14:textId="77777777" w:rsidTr="003D13C2">
        <w:trPr>
          <w:gridAfter w:val="1"/>
          <w:wAfter w:w="1880" w:type="dxa"/>
        </w:trPr>
        <w:tc>
          <w:tcPr>
            <w:tcW w:w="1710" w:type="dxa"/>
          </w:tcPr>
          <w:p w14:paraId="26E988AA" w14:textId="444B7A0D" w:rsidR="00035667" w:rsidRPr="0017650E" w:rsidRDefault="00035667" w:rsidP="00035667">
            <w:pPr>
              <w:rPr>
                <w:i/>
              </w:rPr>
            </w:pPr>
            <w:r>
              <w:rPr>
                <w:iCs/>
                <w:sz w:val="10"/>
              </w:rPr>
              <w:t xml:space="preserve">Lacy Allen, </w:t>
            </w:r>
            <w:r>
              <w:rPr>
                <w:i/>
                <w:sz w:val="10"/>
              </w:rPr>
              <w:t>North Hardin</w:t>
            </w:r>
          </w:p>
        </w:tc>
        <w:tc>
          <w:tcPr>
            <w:tcW w:w="1620" w:type="dxa"/>
          </w:tcPr>
          <w:p w14:paraId="682CA664" w14:textId="14A51424" w:rsidR="00035667" w:rsidRPr="00C70A6A" w:rsidRDefault="00035667" w:rsidP="00035667">
            <w:pPr>
              <w:rPr>
                <w:i/>
                <w:sz w:val="10"/>
              </w:rPr>
            </w:pPr>
            <w:r>
              <w:rPr>
                <w:sz w:val="10"/>
              </w:rPr>
              <w:t xml:space="preserve">Jillian Logsdon, </w:t>
            </w:r>
            <w:r>
              <w:rPr>
                <w:i/>
                <w:iCs/>
                <w:sz w:val="10"/>
              </w:rPr>
              <w:t>North Hardin</w:t>
            </w:r>
          </w:p>
        </w:tc>
        <w:tc>
          <w:tcPr>
            <w:tcW w:w="1800" w:type="dxa"/>
          </w:tcPr>
          <w:p w14:paraId="13F832DB" w14:textId="10FF3D99" w:rsidR="00035667" w:rsidRPr="003D13C2" w:rsidRDefault="00035667" w:rsidP="00035667">
            <w:pPr>
              <w:rPr>
                <w:i/>
                <w:sz w:val="10"/>
              </w:rPr>
            </w:pPr>
            <w:r>
              <w:rPr>
                <w:iCs/>
                <w:sz w:val="10"/>
              </w:rPr>
              <w:t xml:space="preserve">Isabella Enlow, </w:t>
            </w:r>
            <w:r>
              <w:rPr>
                <w:i/>
                <w:sz w:val="10"/>
              </w:rPr>
              <w:t>Central Hardin</w:t>
            </w:r>
          </w:p>
        </w:tc>
        <w:tc>
          <w:tcPr>
            <w:tcW w:w="1880" w:type="dxa"/>
          </w:tcPr>
          <w:p w14:paraId="33C3BDF2" w14:textId="44213430" w:rsidR="00035667" w:rsidRPr="00BC70F7" w:rsidRDefault="00035667" w:rsidP="00035667">
            <w:pPr>
              <w:rPr>
                <w:b/>
                <w:sz w:val="10"/>
              </w:rPr>
            </w:pPr>
            <w:r>
              <w:rPr>
                <w:bCs/>
                <w:sz w:val="10"/>
              </w:rPr>
              <w:t xml:space="preserve">Karson Vanover, </w:t>
            </w:r>
            <w:r>
              <w:rPr>
                <w:bCs/>
                <w:i/>
                <w:iCs/>
                <w:sz w:val="10"/>
              </w:rPr>
              <w:t>Washington County</w:t>
            </w:r>
          </w:p>
        </w:tc>
      </w:tr>
      <w:tr w:rsidR="00035667" w14:paraId="6F3E189F" w14:textId="77777777" w:rsidTr="003D13C2">
        <w:trPr>
          <w:gridAfter w:val="1"/>
          <w:wAfter w:w="1880" w:type="dxa"/>
        </w:trPr>
        <w:tc>
          <w:tcPr>
            <w:tcW w:w="1710" w:type="dxa"/>
          </w:tcPr>
          <w:p w14:paraId="7025F02E" w14:textId="7F19B056" w:rsidR="00035667" w:rsidRPr="0017650E" w:rsidRDefault="00035667" w:rsidP="00035667">
            <w:pPr>
              <w:rPr>
                <w:i/>
                <w:iCs/>
                <w:sz w:val="10"/>
              </w:rPr>
            </w:pPr>
            <w:r>
              <w:rPr>
                <w:sz w:val="10"/>
              </w:rPr>
              <w:t xml:space="preserve">Allanah Welch, </w:t>
            </w:r>
            <w:r>
              <w:rPr>
                <w:i/>
                <w:iCs/>
                <w:sz w:val="10"/>
              </w:rPr>
              <w:t>Central Hardin</w:t>
            </w:r>
          </w:p>
        </w:tc>
        <w:tc>
          <w:tcPr>
            <w:tcW w:w="1620" w:type="dxa"/>
          </w:tcPr>
          <w:p w14:paraId="7A7C0720" w14:textId="77777777" w:rsidR="00035667" w:rsidRPr="00C70A6A" w:rsidRDefault="00035667" w:rsidP="00035667">
            <w:pPr>
              <w:rPr>
                <w:i/>
                <w:sz w:val="10"/>
              </w:rPr>
            </w:pPr>
          </w:p>
        </w:tc>
        <w:tc>
          <w:tcPr>
            <w:tcW w:w="1800" w:type="dxa"/>
          </w:tcPr>
          <w:p w14:paraId="032A3E8E" w14:textId="2AEAC45D" w:rsidR="00035667" w:rsidRPr="003D13C2" w:rsidRDefault="00035667" w:rsidP="00035667">
            <w:pPr>
              <w:rPr>
                <w:i/>
                <w:sz w:val="10"/>
              </w:rPr>
            </w:pPr>
            <w:r>
              <w:rPr>
                <w:iCs/>
                <w:sz w:val="10"/>
              </w:rPr>
              <w:t xml:space="preserve">Jackson Dyer, </w:t>
            </w:r>
            <w:r>
              <w:rPr>
                <w:i/>
                <w:sz w:val="10"/>
              </w:rPr>
              <w:t>Central Hardin</w:t>
            </w:r>
          </w:p>
        </w:tc>
        <w:tc>
          <w:tcPr>
            <w:tcW w:w="1880" w:type="dxa"/>
          </w:tcPr>
          <w:p w14:paraId="06AE7EAB" w14:textId="48DBDE0B" w:rsidR="00035667" w:rsidRPr="003D13C2" w:rsidRDefault="00035667" w:rsidP="00035667">
            <w:pPr>
              <w:rPr>
                <w:i/>
                <w:sz w:val="10"/>
              </w:rPr>
            </w:pPr>
            <w:r>
              <w:rPr>
                <w:sz w:val="10"/>
              </w:rPr>
              <w:t xml:space="preserve">Thomas Miller, </w:t>
            </w:r>
            <w:r>
              <w:rPr>
                <w:i/>
                <w:iCs/>
                <w:sz w:val="10"/>
              </w:rPr>
              <w:t>North Hardin</w:t>
            </w:r>
          </w:p>
        </w:tc>
      </w:tr>
      <w:tr w:rsidR="00035667" w14:paraId="2DDCCB8F" w14:textId="77777777" w:rsidTr="003D13C2">
        <w:trPr>
          <w:gridAfter w:val="1"/>
          <w:wAfter w:w="1880" w:type="dxa"/>
        </w:trPr>
        <w:tc>
          <w:tcPr>
            <w:tcW w:w="1710" w:type="dxa"/>
          </w:tcPr>
          <w:p w14:paraId="3C438CEE" w14:textId="3FAFDAC6" w:rsidR="00035667" w:rsidRPr="0017650E" w:rsidRDefault="00035667" w:rsidP="00035667">
            <w:pPr>
              <w:rPr>
                <w:i/>
                <w:iCs/>
                <w:sz w:val="10"/>
              </w:rPr>
            </w:pPr>
            <w:r>
              <w:rPr>
                <w:sz w:val="10"/>
              </w:rPr>
              <w:t xml:space="preserve">Abigail Blakeman, </w:t>
            </w:r>
            <w:r>
              <w:rPr>
                <w:i/>
                <w:iCs/>
                <w:sz w:val="10"/>
              </w:rPr>
              <w:t>Taylor County</w:t>
            </w:r>
          </w:p>
        </w:tc>
        <w:tc>
          <w:tcPr>
            <w:tcW w:w="1620" w:type="dxa"/>
          </w:tcPr>
          <w:p w14:paraId="068256DD" w14:textId="2C6DFBA1" w:rsidR="00035667" w:rsidRPr="00C70A6A" w:rsidRDefault="00035667" w:rsidP="00035667">
            <w:pPr>
              <w:rPr>
                <w:i/>
                <w:sz w:val="10"/>
              </w:rPr>
            </w:pPr>
            <w:r w:rsidRPr="00811967">
              <w:rPr>
                <w:b/>
                <w:sz w:val="10"/>
              </w:rPr>
              <w:t>Bass Clarinet</w:t>
            </w:r>
          </w:p>
        </w:tc>
        <w:tc>
          <w:tcPr>
            <w:tcW w:w="1800" w:type="dxa"/>
          </w:tcPr>
          <w:p w14:paraId="514B0BF0" w14:textId="0B7BFCF4" w:rsidR="00035667" w:rsidRPr="003D13C2" w:rsidRDefault="00035667" w:rsidP="00035667">
            <w:pPr>
              <w:rPr>
                <w:i/>
                <w:sz w:val="10"/>
              </w:rPr>
            </w:pPr>
            <w:r>
              <w:rPr>
                <w:iCs/>
                <w:sz w:val="10"/>
              </w:rPr>
              <w:t xml:space="preserve">Thorin Bowman, </w:t>
            </w:r>
            <w:r>
              <w:rPr>
                <w:i/>
                <w:sz w:val="10"/>
              </w:rPr>
              <w:t>Bardstown</w:t>
            </w:r>
          </w:p>
        </w:tc>
        <w:tc>
          <w:tcPr>
            <w:tcW w:w="1880" w:type="dxa"/>
          </w:tcPr>
          <w:p w14:paraId="4715E41B" w14:textId="35E22636" w:rsidR="00035667" w:rsidRPr="003D13C2" w:rsidRDefault="00035667" w:rsidP="00035667">
            <w:pPr>
              <w:rPr>
                <w:bCs/>
                <w:i/>
                <w:iCs/>
                <w:sz w:val="10"/>
              </w:rPr>
            </w:pPr>
            <w:r>
              <w:rPr>
                <w:iCs/>
                <w:sz w:val="10"/>
              </w:rPr>
              <w:t xml:space="preserve">Cam Albertson, </w:t>
            </w:r>
            <w:r>
              <w:rPr>
                <w:i/>
                <w:sz w:val="10"/>
              </w:rPr>
              <w:t>LaRue County</w:t>
            </w:r>
          </w:p>
        </w:tc>
      </w:tr>
      <w:tr w:rsidR="00035667" w14:paraId="57564951" w14:textId="77777777" w:rsidTr="003D13C2">
        <w:trPr>
          <w:gridAfter w:val="1"/>
          <w:wAfter w:w="1880" w:type="dxa"/>
        </w:trPr>
        <w:tc>
          <w:tcPr>
            <w:tcW w:w="1710" w:type="dxa"/>
          </w:tcPr>
          <w:p w14:paraId="0A79E812" w14:textId="0798F355" w:rsidR="00035667" w:rsidRPr="0017650E" w:rsidRDefault="00035667" w:rsidP="00035667">
            <w:pPr>
              <w:rPr>
                <w:i/>
                <w:sz w:val="10"/>
              </w:rPr>
            </w:pPr>
            <w:r>
              <w:rPr>
                <w:iCs/>
                <w:sz w:val="10"/>
              </w:rPr>
              <w:t xml:space="preserve">Elaina Martin, </w:t>
            </w:r>
            <w:r>
              <w:rPr>
                <w:i/>
                <w:sz w:val="10"/>
              </w:rPr>
              <w:t>Central Hardin</w:t>
            </w:r>
          </w:p>
        </w:tc>
        <w:tc>
          <w:tcPr>
            <w:tcW w:w="1620" w:type="dxa"/>
          </w:tcPr>
          <w:p w14:paraId="01C8BA15" w14:textId="125B2BCE" w:rsidR="00035667" w:rsidRPr="00C70A6A" w:rsidRDefault="00035667" w:rsidP="00035667">
            <w:pPr>
              <w:rPr>
                <w:i/>
                <w:sz w:val="10"/>
              </w:rPr>
            </w:pPr>
            <w:r>
              <w:rPr>
                <w:iCs/>
                <w:sz w:val="10"/>
              </w:rPr>
              <w:t xml:space="preserve">Canon Lalata, </w:t>
            </w:r>
            <w:r>
              <w:rPr>
                <w:i/>
                <w:sz w:val="10"/>
              </w:rPr>
              <w:t xml:space="preserve"> North Hardin</w:t>
            </w:r>
          </w:p>
        </w:tc>
        <w:tc>
          <w:tcPr>
            <w:tcW w:w="1800" w:type="dxa"/>
          </w:tcPr>
          <w:p w14:paraId="0C976C4F" w14:textId="2EA3D5F6" w:rsidR="00035667" w:rsidRPr="003D13C2" w:rsidRDefault="00035667" w:rsidP="00035667">
            <w:pPr>
              <w:rPr>
                <w:i/>
                <w:sz w:val="10"/>
              </w:rPr>
            </w:pPr>
            <w:r>
              <w:rPr>
                <w:iCs/>
                <w:sz w:val="10"/>
              </w:rPr>
              <w:t xml:space="preserve">Lane Nevitt, </w:t>
            </w:r>
            <w:r>
              <w:rPr>
                <w:i/>
                <w:sz w:val="10"/>
              </w:rPr>
              <w:t>Meade County</w:t>
            </w:r>
          </w:p>
        </w:tc>
        <w:tc>
          <w:tcPr>
            <w:tcW w:w="1880" w:type="dxa"/>
          </w:tcPr>
          <w:p w14:paraId="2822BA6A" w14:textId="2AC0819B" w:rsidR="00035667" w:rsidRPr="003D13C2" w:rsidRDefault="00035667" w:rsidP="00035667">
            <w:pPr>
              <w:rPr>
                <w:i/>
                <w:iCs/>
                <w:sz w:val="10"/>
              </w:rPr>
            </w:pPr>
          </w:p>
        </w:tc>
      </w:tr>
      <w:tr w:rsidR="00035667" w14:paraId="76A7811F" w14:textId="77777777" w:rsidTr="003D13C2">
        <w:trPr>
          <w:gridAfter w:val="1"/>
          <w:wAfter w:w="1880" w:type="dxa"/>
        </w:trPr>
        <w:tc>
          <w:tcPr>
            <w:tcW w:w="1710" w:type="dxa"/>
          </w:tcPr>
          <w:p w14:paraId="24478AB2" w14:textId="441BA676" w:rsidR="00035667" w:rsidRPr="0017650E" w:rsidRDefault="00035667" w:rsidP="00035667">
            <w:pPr>
              <w:rPr>
                <w:i/>
                <w:iCs/>
                <w:sz w:val="10"/>
              </w:rPr>
            </w:pPr>
            <w:r>
              <w:rPr>
                <w:sz w:val="10"/>
              </w:rPr>
              <w:t>Mia Saguay, North Hardin</w:t>
            </w:r>
          </w:p>
        </w:tc>
        <w:tc>
          <w:tcPr>
            <w:tcW w:w="1620" w:type="dxa"/>
          </w:tcPr>
          <w:p w14:paraId="67A09DC9" w14:textId="4EAC28EB" w:rsidR="00035667" w:rsidRPr="00E533E0" w:rsidRDefault="00035667" w:rsidP="00035667">
            <w:pPr>
              <w:rPr>
                <w:i/>
                <w:sz w:val="10"/>
              </w:rPr>
            </w:pPr>
            <w:r>
              <w:rPr>
                <w:iCs/>
                <w:sz w:val="10"/>
              </w:rPr>
              <w:t xml:space="preserve">Brianna Patrowicz, </w:t>
            </w:r>
            <w:r>
              <w:rPr>
                <w:i/>
                <w:sz w:val="10"/>
              </w:rPr>
              <w:t>North Hardin</w:t>
            </w:r>
          </w:p>
        </w:tc>
        <w:tc>
          <w:tcPr>
            <w:tcW w:w="1800" w:type="dxa"/>
          </w:tcPr>
          <w:p w14:paraId="17D22108" w14:textId="5E54167B" w:rsidR="00035667" w:rsidRPr="003D13C2" w:rsidRDefault="00035667" w:rsidP="00035667">
            <w:pPr>
              <w:rPr>
                <w:i/>
                <w:sz w:val="10"/>
              </w:rPr>
            </w:pPr>
            <w:r>
              <w:rPr>
                <w:iCs/>
                <w:sz w:val="10"/>
              </w:rPr>
              <w:t xml:space="preserve">Talea Schumaker, </w:t>
            </w:r>
            <w:r>
              <w:rPr>
                <w:i/>
                <w:sz w:val="10"/>
              </w:rPr>
              <w:t>North Hardin</w:t>
            </w:r>
          </w:p>
        </w:tc>
        <w:tc>
          <w:tcPr>
            <w:tcW w:w="1880" w:type="dxa"/>
          </w:tcPr>
          <w:p w14:paraId="7349F0CB" w14:textId="38519DCE" w:rsidR="00035667" w:rsidRPr="003D13C2" w:rsidRDefault="00035667" w:rsidP="00035667">
            <w:pPr>
              <w:rPr>
                <w:i/>
                <w:sz w:val="10"/>
              </w:rPr>
            </w:pPr>
            <w:r w:rsidRPr="00811967">
              <w:rPr>
                <w:b/>
                <w:sz w:val="10"/>
              </w:rPr>
              <w:t>Tuba</w:t>
            </w:r>
          </w:p>
        </w:tc>
      </w:tr>
      <w:tr w:rsidR="00035667" w14:paraId="4A236009" w14:textId="77777777" w:rsidTr="003D13C2">
        <w:trPr>
          <w:gridAfter w:val="1"/>
          <w:wAfter w:w="1880" w:type="dxa"/>
        </w:trPr>
        <w:tc>
          <w:tcPr>
            <w:tcW w:w="1710" w:type="dxa"/>
          </w:tcPr>
          <w:p w14:paraId="13117953" w14:textId="28518C2B" w:rsidR="00035667" w:rsidRPr="0017650E" w:rsidRDefault="00035667" w:rsidP="00035667">
            <w:pPr>
              <w:rPr>
                <w:i/>
                <w:iCs/>
                <w:sz w:val="10"/>
              </w:rPr>
            </w:pPr>
            <w:r>
              <w:rPr>
                <w:sz w:val="10"/>
              </w:rPr>
              <w:t xml:space="preserve">Kylie Brown, </w:t>
            </w:r>
            <w:r>
              <w:rPr>
                <w:i/>
                <w:iCs/>
                <w:sz w:val="10"/>
              </w:rPr>
              <w:t>Grayson County</w:t>
            </w:r>
          </w:p>
        </w:tc>
        <w:tc>
          <w:tcPr>
            <w:tcW w:w="1620" w:type="dxa"/>
          </w:tcPr>
          <w:p w14:paraId="206830C2" w14:textId="1D137C44" w:rsidR="00035667" w:rsidRPr="00811967" w:rsidRDefault="00035667" w:rsidP="00035667">
            <w:pPr>
              <w:rPr>
                <w:b/>
                <w:sz w:val="10"/>
              </w:rPr>
            </w:pPr>
          </w:p>
        </w:tc>
        <w:tc>
          <w:tcPr>
            <w:tcW w:w="1800" w:type="dxa"/>
          </w:tcPr>
          <w:p w14:paraId="58234084" w14:textId="5AEF5DE6" w:rsidR="00035667" w:rsidRPr="003D13C2" w:rsidRDefault="00035667" w:rsidP="00035667">
            <w:pPr>
              <w:rPr>
                <w:i/>
                <w:sz w:val="10"/>
              </w:rPr>
            </w:pPr>
            <w:r>
              <w:rPr>
                <w:iCs/>
                <w:sz w:val="10"/>
              </w:rPr>
              <w:t xml:space="preserve">Trevor Scott, </w:t>
            </w:r>
            <w:r>
              <w:rPr>
                <w:i/>
                <w:sz w:val="10"/>
              </w:rPr>
              <w:t>Central Hardin</w:t>
            </w:r>
          </w:p>
        </w:tc>
        <w:tc>
          <w:tcPr>
            <w:tcW w:w="1880" w:type="dxa"/>
          </w:tcPr>
          <w:p w14:paraId="5B6EF113" w14:textId="2E1FBAC8" w:rsidR="00035667" w:rsidRPr="007C67E2" w:rsidRDefault="00035667" w:rsidP="00035667">
            <w:pPr>
              <w:rPr>
                <w:sz w:val="10"/>
              </w:rPr>
            </w:pPr>
            <w:r>
              <w:rPr>
                <w:iCs/>
                <w:sz w:val="10"/>
              </w:rPr>
              <w:t xml:space="preserve">Jonathan Devers, </w:t>
            </w:r>
            <w:r>
              <w:rPr>
                <w:i/>
                <w:sz w:val="10"/>
              </w:rPr>
              <w:t>Central Hardin</w:t>
            </w:r>
          </w:p>
        </w:tc>
      </w:tr>
      <w:tr w:rsidR="00035667" w14:paraId="581F0473" w14:textId="77777777" w:rsidTr="003D13C2">
        <w:trPr>
          <w:gridAfter w:val="1"/>
          <w:wAfter w:w="1880" w:type="dxa"/>
        </w:trPr>
        <w:tc>
          <w:tcPr>
            <w:tcW w:w="1710" w:type="dxa"/>
          </w:tcPr>
          <w:p w14:paraId="4A2815F5" w14:textId="77777777" w:rsidR="00035667" w:rsidRDefault="00035667" w:rsidP="00035667">
            <w:pPr>
              <w:rPr>
                <w:sz w:val="10"/>
              </w:rPr>
            </w:pPr>
          </w:p>
        </w:tc>
        <w:tc>
          <w:tcPr>
            <w:tcW w:w="1620" w:type="dxa"/>
          </w:tcPr>
          <w:p w14:paraId="7EDF25ED" w14:textId="0C861465" w:rsidR="00035667" w:rsidRPr="0017650E" w:rsidRDefault="00035667" w:rsidP="00035667">
            <w:pPr>
              <w:rPr>
                <w:i/>
                <w:sz w:val="10"/>
              </w:rPr>
            </w:pPr>
            <w:r w:rsidRPr="00811967">
              <w:rPr>
                <w:b/>
                <w:sz w:val="10"/>
              </w:rPr>
              <w:t>Bassoon</w:t>
            </w:r>
          </w:p>
        </w:tc>
        <w:tc>
          <w:tcPr>
            <w:tcW w:w="1800" w:type="dxa"/>
          </w:tcPr>
          <w:p w14:paraId="51BEF1B4" w14:textId="2BF22C01" w:rsidR="00035667" w:rsidRPr="003D13C2" w:rsidRDefault="00035667" w:rsidP="00035667">
            <w:pPr>
              <w:rPr>
                <w:i/>
                <w:sz w:val="10"/>
              </w:rPr>
            </w:pPr>
            <w:r>
              <w:rPr>
                <w:iCs/>
                <w:sz w:val="10"/>
              </w:rPr>
              <w:t xml:space="preserve">Krupi Patel, </w:t>
            </w:r>
            <w:r>
              <w:rPr>
                <w:i/>
                <w:sz w:val="10"/>
              </w:rPr>
              <w:t>North Hardin</w:t>
            </w:r>
          </w:p>
        </w:tc>
        <w:tc>
          <w:tcPr>
            <w:tcW w:w="1880" w:type="dxa"/>
          </w:tcPr>
          <w:p w14:paraId="254B62EE" w14:textId="124D676C" w:rsidR="00035667" w:rsidRPr="00811967" w:rsidRDefault="00035667" w:rsidP="00035667">
            <w:pPr>
              <w:rPr>
                <w:b/>
                <w:sz w:val="10"/>
              </w:rPr>
            </w:pPr>
            <w:r>
              <w:rPr>
                <w:iCs/>
                <w:sz w:val="10"/>
              </w:rPr>
              <w:t xml:space="preserve">Harsh Patel, </w:t>
            </w:r>
            <w:r>
              <w:rPr>
                <w:i/>
                <w:sz w:val="10"/>
              </w:rPr>
              <w:t>North Hardin</w:t>
            </w:r>
          </w:p>
        </w:tc>
      </w:tr>
      <w:tr w:rsidR="00035667" w14:paraId="5FF44370" w14:textId="77777777" w:rsidTr="003D13C2">
        <w:trPr>
          <w:gridAfter w:val="1"/>
          <w:wAfter w:w="1880" w:type="dxa"/>
        </w:trPr>
        <w:tc>
          <w:tcPr>
            <w:tcW w:w="1710" w:type="dxa"/>
          </w:tcPr>
          <w:p w14:paraId="38FA8E43" w14:textId="77777777" w:rsidR="00035667" w:rsidRPr="00811967" w:rsidRDefault="00035667" w:rsidP="00035667">
            <w:pPr>
              <w:rPr>
                <w:b/>
                <w:sz w:val="10"/>
              </w:rPr>
            </w:pPr>
            <w:r w:rsidRPr="00811967">
              <w:rPr>
                <w:b/>
                <w:sz w:val="10"/>
              </w:rPr>
              <w:t>Oboe</w:t>
            </w:r>
          </w:p>
        </w:tc>
        <w:tc>
          <w:tcPr>
            <w:tcW w:w="1620" w:type="dxa"/>
          </w:tcPr>
          <w:p w14:paraId="7F307C0C" w14:textId="0EC92064" w:rsidR="00035667" w:rsidRPr="0017650E" w:rsidRDefault="00035667" w:rsidP="00035667">
            <w:pPr>
              <w:rPr>
                <w:i/>
                <w:sz w:val="10"/>
              </w:rPr>
            </w:pPr>
            <w:r>
              <w:rPr>
                <w:iCs/>
                <w:sz w:val="10"/>
              </w:rPr>
              <w:t xml:space="preserve">Anneliese Nickell, </w:t>
            </w:r>
            <w:r>
              <w:rPr>
                <w:i/>
                <w:sz w:val="10"/>
              </w:rPr>
              <w:t>North Hardin</w:t>
            </w:r>
          </w:p>
        </w:tc>
        <w:tc>
          <w:tcPr>
            <w:tcW w:w="1800" w:type="dxa"/>
          </w:tcPr>
          <w:p w14:paraId="0213E527" w14:textId="048EE7FA" w:rsidR="00035667" w:rsidRPr="003D13C2" w:rsidRDefault="00035667" w:rsidP="00035667">
            <w:pPr>
              <w:rPr>
                <w:i/>
                <w:sz w:val="10"/>
              </w:rPr>
            </w:pPr>
            <w:r>
              <w:rPr>
                <w:iCs/>
                <w:sz w:val="10"/>
              </w:rPr>
              <w:t xml:space="preserve">Owen Hinton, </w:t>
            </w:r>
            <w:r>
              <w:rPr>
                <w:i/>
                <w:sz w:val="10"/>
              </w:rPr>
              <w:t>Washington County</w:t>
            </w:r>
          </w:p>
        </w:tc>
        <w:tc>
          <w:tcPr>
            <w:tcW w:w="1880" w:type="dxa"/>
          </w:tcPr>
          <w:p w14:paraId="504AC855" w14:textId="3E8548C4" w:rsidR="00035667" w:rsidRPr="00811967" w:rsidRDefault="00035667" w:rsidP="00035667">
            <w:pPr>
              <w:rPr>
                <w:b/>
                <w:sz w:val="10"/>
              </w:rPr>
            </w:pPr>
            <w:r>
              <w:rPr>
                <w:iCs/>
                <w:sz w:val="10"/>
              </w:rPr>
              <w:t xml:space="preserve">Evelyn Duque, </w:t>
            </w:r>
            <w:r>
              <w:rPr>
                <w:i/>
                <w:sz w:val="10"/>
              </w:rPr>
              <w:t>North Hardin</w:t>
            </w:r>
          </w:p>
        </w:tc>
      </w:tr>
      <w:tr w:rsidR="00035667" w14:paraId="2DA5E2BD" w14:textId="77777777" w:rsidTr="003D13C2">
        <w:trPr>
          <w:gridAfter w:val="1"/>
          <w:wAfter w:w="1880" w:type="dxa"/>
        </w:trPr>
        <w:tc>
          <w:tcPr>
            <w:tcW w:w="1710" w:type="dxa"/>
          </w:tcPr>
          <w:p w14:paraId="38CC195F" w14:textId="51AEFEFF" w:rsidR="00035667" w:rsidRPr="0017650E" w:rsidRDefault="00035667" w:rsidP="00035667">
            <w:pPr>
              <w:rPr>
                <w:i/>
                <w:iCs/>
                <w:sz w:val="10"/>
              </w:rPr>
            </w:pPr>
            <w:r>
              <w:rPr>
                <w:sz w:val="10"/>
              </w:rPr>
              <w:t xml:space="preserve">Kayla Hamilton, </w:t>
            </w:r>
            <w:r>
              <w:rPr>
                <w:i/>
                <w:iCs/>
                <w:sz w:val="10"/>
              </w:rPr>
              <w:t>North Hadin</w:t>
            </w:r>
          </w:p>
        </w:tc>
        <w:tc>
          <w:tcPr>
            <w:tcW w:w="1620" w:type="dxa"/>
          </w:tcPr>
          <w:p w14:paraId="08F62AC1" w14:textId="77777777" w:rsidR="00035667" w:rsidRPr="00E533E0" w:rsidRDefault="00035667" w:rsidP="00035667">
            <w:pPr>
              <w:rPr>
                <w:i/>
                <w:sz w:val="10"/>
              </w:rPr>
            </w:pPr>
          </w:p>
        </w:tc>
        <w:tc>
          <w:tcPr>
            <w:tcW w:w="1800" w:type="dxa"/>
          </w:tcPr>
          <w:p w14:paraId="66D2EE66" w14:textId="79660B7A" w:rsidR="00035667" w:rsidRPr="003D13C2" w:rsidRDefault="00035667" w:rsidP="00035667">
            <w:pPr>
              <w:rPr>
                <w:i/>
                <w:sz w:val="10"/>
              </w:rPr>
            </w:pPr>
            <w:r>
              <w:rPr>
                <w:iCs/>
                <w:sz w:val="10"/>
              </w:rPr>
              <w:t xml:space="preserve">Jacob Bitz, </w:t>
            </w:r>
            <w:r>
              <w:rPr>
                <w:i/>
                <w:sz w:val="10"/>
              </w:rPr>
              <w:t>Elizabethtown</w:t>
            </w:r>
          </w:p>
        </w:tc>
        <w:tc>
          <w:tcPr>
            <w:tcW w:w="1880" w:type="dxa"/>
          </w:tcPr>
          <w:p w14:paraId="4510B96A" w14:textId="1A455954" w:rsidR="00035667" w:rsidRPr="003D13C2" w:rsidRDefault="00035667" w:rsidP="00035667">
            <w:pPr>
              <w:rPr>
                <w:i/>
                <w:sz w:val="10"/>
              </w:rPr>
            </w:pPr>
            <w:r>
              <w:rPr>
                <w:iCs/>
                <w:sz w:val="10"/>
              </w:rPr>
              <w:t xml:space="preserve">Connor Late, </w:t>
            </w:r>
            <w:r>
              <w:rPr>
                <w:i/>
                <w:sz w:val="10"/>
              </w:rPr>
              <w:t>North Hardin</w:t>
            </w:r>
          </w:p>
        </w:tc>
      </w:tr>
      <w:tr w:rsidR="00035667" w14:paraId="7AD5A996" w14:textId="77777777" w:rsidTr="003D13C2">
        <w:trPr>
          <w:gridAfter w:val="1"/>
          <w:wAfter w:w="1880" w:type="dxa"/>
        </w:trPr>
        <w:tc>
          <w:tcPr>
            <w:tcW w:w="1710" w:type="dxa"/>
          </w:tcPr>
          <w:p w14:paraId="4FF82E39" w14:textId="14FC225A" w:rsidR="00035667" w:rsidRPr="0017650E" w:rsidRDefault="00035667" w:rsidP="00035667">
            <w:pPr>
              <w:rPr>
                <w:i/>
                <w:sz w:val="10"/>
              </w:rPr>
            </w:pPr>
            <w:r>
              <w:rPr>
                <w:iCs/>
                <w:sz w:val="10"/>
              </w:rPr>
              <w:t xml:space="preserve">Amber Miles, </w:t>
            </w:r>
            <w:r>
              <w:rPr>
                <w:i/>
                <w:sz w:val="10"/>
              </w:rPr>
              <w:t>Thomas Nelson</w:t>
            </w:r>
          </w:p>
        </w:tc>
        <w:tc>
          <w:tcPr>
            <w:tcW w:w="1620" w:type="dxa"/>
          </w:tcPr>
          <w:p w14:paraId="7F121812" w14:textId="579F2AB8" w:rsidR="00035667" w:rsidRPr="00804352" w:rsidRDefault="00035667" w:rsidP="00035667">
            <w:pPr>
              <w:rPr>
                <w:i/>
                <w:sz w:val="10"/>
              </w:rPr>
            </w:pPr>
            <w:r w:rsidRPr="00811967">
              <w:rPr>
                <w:b/>
                <w:sz w:val="10"/>
              </w:rPr>
              <w:t>Alto Saxophone</w:t>
            </w:r>
          </w:p>
        </w:tc>
        <w:tc>
          <w:tcPr>
            <w:tcW w:w="1800" w:type="dxa"/>
          </w:tcPr>
          <w:p w14:paraId="743262CC" w14:textId="77748D28" w:rsidR="00035667" w:rsidRPr="003D13C2" w:rsidRDefault="00035667" w:rsidP="00035667">
            <w:pPr>
              <w:rPr>
                <w:i/>
                <w:sz w:val="10"/>
              </w:rPr>
            </w:pPr>
          </w:p>
        </w:tc>
        <w:tc>
          <w:tcPr>
            <w:tcW w:w="1880" w:type="dxa"/>
          </w:tcPr>
          <w:p w14:paraId="4C051A7A" w14:textId="223D5466" w:rsidR="00035667" w:rsidRPr="003D13C2" w:rsidRDefault="00035667" w:rsidP="00035667">
            <w:pPr>
              <w:rPr>
                <w:i/>
                <w:sz w:val="10"/>
              </w:rPr>
            </w:pPr>
          </w:p>
        </w:tc>
      </w:tr>
      <w:tr w:rsidR="00035667" w14:paraId="5B47727B" w14:textId="77777777" w:rsidTr="003D13C2">
        <w:trPr>
          <w:gridAfter w:val="1"/>
          <w:wAfter w:w="1880" w:type="dxa"/>
        </w:trPr>
        <w:tc>
          <w:tcPr>
            <w:tcW w:w="1710" w:type="dxa"/>
          </w:tcPr>
          <w:p w14:paraId="71D7D594" w14:textId="77777777" w:rsidR="00035667" w:rsidRDefault="00035667" w:rsidP="00035667">
            <w:pPr>
              <w:rPr>
                <w:sz w:val="10"/>
              </w:rPr>
            </w:pPr>
          </w:p>
        </w:tc>
        <w:tc>
          <w:tcPr>
            <w:tcW w:w="1620" w:type="dxa"/>
          </w:tcPr>
          <w:p w14:paraId="002972CD" w14:textId="1036C311" w:rsidR="00035667" w:rsidRPr="00E533E0" w:rsidRDefault="00035667" w:rsidP="00035667">
            <w:pPr>
              <w:rPr>
                <w:i/>
                <w:sz w:val="10"/>
              </w:rPr>
            </w:pPr>
            <w:r>
              <w:rPr>
                <w:iCs/>
                <w:sz w:val="10"/>
              </w:rPr>
              <w:t xml:space="preserve">Justin Backman, </w:t>
            </w:r>
            <w:r>
              <w:rPr>
                <w:i/>
                <w:sz w:val="10"/>
              </w:rPr>
              <w:t>North Hardin</w:t>
            </w:r>
          </w:p>
        </w:tc>
        <w:tc>
          <w:tcPr>
            <w:tcW w:w="1800" w:type="dxa"/>
          </w:tcPr>
          <w:p w14:paraId="5125C277" w14:textId="7AD813B7" w:rsidR="00035667" w:rsidRPr="00811967" w:rsidRDefault="00035667" w:rsidP="00035667">
            <w:pPr>
              <w:rPr>
                <w:b/>
                <w:sz w:val="10"/>
              </w:rPr>
            </w:pPr>
            <w:r w:rsidRPr="00811967">
              <w:rPr>
                <w:b/>
                <w:sz w:val="10"/>
              </w:rPr>
              <w:t>F Horn</w:t>
            </w:r>
          </w:p>
        </w:tc>
        <w:tc>
          <w:tcPr>
            <w:tcW w:w="1880" w:type="dxa"/>
          </w:tcPr>
          <w:p w14:paraId="30A23E94" w14:textId="76F29228" w:rsidR="00035667" w:rsidRPr="003D13C2" w:rsidRDefault="00035667" w:rsidP="00035667">
            <w:pPr>
              <w:rPr>
                <w:i/>
                <w:sz w:val="10"/>
              </w:rPr>
            </w:pPr>
            <w:r w:rsidRPr="00811967">
              <w:rPr>
                <w:b/>
                <w:sz w:val="10"/>
              </w:rPr>
              <w:t>Percussion</w:t>
            </w:r>
          </w:p>
        </w:tc>
      </w:tr>
      <w:tr w:rsidR="00035667" w14:paraId="2457455F" w14:textId="77777777" w:rsidTr="003D13C2">
        <w:trPr>
          <w:gridAfter w:val="1"/>
          <w:wAfter w:w="1880" w:type="dxa"/>
        </w:trPr>
        <w:tc>
          <w:tcPr>
            <w:tcW w:w="1710" w:type="dxa"/>
          </w:tcPr>
          <w:p w14:paraId="5EFFB3CB" w14:textId="77777777" w:rsidR="00035667" w:rsidRPr="00811967" w:rsidRDefault="00035667" w:rsidP="00035667">
            <w:pPr>
              <w:rPr>
                <w:b/>
                <w:sz w:val="10"/>
              </w:rPr>
            </w:pPr>
            <w:r w:rsidRPr="00811967">
              <w:rPr>
                <w:b/>
                <w:sz w:val="10"/>
              </w:rPr>
              <w:t>Clarinet</w:t>
            </w:r>
          </w:p>
        </w:tc>
        <w:tc>
          <w:tcPr>
            <w:tcW w:w="1620" w:type="dxa"/>
          </w:tcPr>
          <w:p w14:paraId="12A16E28" w14:textId="1FE61E12" w:rsidR="00035667" w:rsidRPr="00811967" w:rsidRDefault="00035667" w:rsidP="00035667">
            <w:pPr>
              <w:rPr>
                <w:b/>
                <w:sz w:val="10"/>
              </w:rPr>
            </w:pPr>
            <w:r>
              <w:rPr>
                <w:iCs/>
                <w:sz w:val="10"/>
              </w:rPr>
              <w:t xml:space="preserve">Gavin Nash, </w:t>
            </w:r>
            <w:r>
              <w:rPr>
                <w:i/>
                <w:sz w:val="10"/>
              </w:rPr>
              <w:t>Meade County</w:t>
            </w:r>
          </w:p>
        </w:tc>
        <w:tc>
          <w:tcPr>
            <w:tcW w:w="1800" w:type="dxa"/>
          </w:tcPr>
          <w:p w14:paraId="560BAE3A" w14:textId="4E795601" w:rsidR="00035667" w:rsidRPr="007F4749" w:rsidRDefault="00035667" w:rsidP="00035667">
            <w:pPr>
              <w:rPr>
                <w:i/>
                <w:sz w:val="10"/>
              </w:rPr>
            </w:pPr>
            <w:r>
              <w:rPr>
                <w:iCs/>
                <w:sz w:val="10"/>
              </w:rPr>
              <w:t xml:space="preserve">Madison McGuffin, </w:t>
            </w:r>
            <w:r>
              <w:rPr>
                <w:i/>
                <w:sz w:val="10"/>
              </w:rPr>
              <w:t>Central Hardin</w:t>
            </w:r>
          </w:p>
        </w:tc>
        <w:tc>
          <w:tcPr>
            <w:tcW w:w="1880" w:type="dxa"/>
          </w:tcPr>
          <w:p w14:paraId="1927BBAB" w14:textId="52DE11A6" w:rsidR="00035667" w:rsidRPr="003D13C2" w:rsidRDefault="00035667" w:rsidP="00035667">
            <w:pPr>
              <w:rPr>
                <w:i/>
                <w:sz w:val="10"/>
              </w:rPr>
            </w:pPr>
            <w:r>
              <w:rPr>
                <w:iCs/>
                <w:sz w:val="10"/>
              </w:rPr>
              <w:t xml:space="preserve">Ethan Stamp, </w:t>
            </w:r>
            <w:r>
              <w:rPr>
                <w:i/>
                <w:sz w:val="10"/>
              </w:rPr>
              <w:t>Taylor County</w:t>
            </w:r>
          </w:p>
        </w:tc>
      </w:tr>
      <w:tr w:rsidR="00035667" w14:paraId="2AD2A430" w14:textId="77777777" w:rsidTr="003D13C2">
        <w:trPr>
          <w:gridAfter w:val="1"/>
          <w:wAfter w:w="1880" w:type="dxa"/>
        </w:trPr>
        <w:tc>
          <w:tcPr>
            <w:tcW w:w="1710" w:type="dxa"/>
          </w:tcPr>
          <w:p w14:paraId="430D1478" w14:textId="76626619" w:rsidR="00035667" w:rsidRPr="0017650E" w:rsidRDefault="00035667" w:rsidP="00035667">
            <w:pPr>
              <w:rPr>
                <w:i/>
                <w:iCs/>
                <w:sz w:val="10"/>
              </w:rPr>
            </w:pPr>
            <w:r>
              <w:rPr>
                <w:sz w:val="10"/>
              </w:rPr>
              <w:t xml:space="preserve">Michael Rowe, </w:t>
            </w:r>
            <w:r>
              <w:rPr>
                <w:i/>
                <w:iCs/>
                <w:sz w:val="10"/>
              </w:rPr>
              <w:t>North Hardin</w:t>
            </w:r>
          </w:p>
        </w:tc>
        <w:tc>
          <w:tcPr>
            <w:tcW w:w="1620" w:type="dxa"/>
          </w:tcPr>
          <w:p w14:paraId="67D719F5" w14:textId="5A1C6989" w:rsidR="00035667" w:rsidRPr="0017650E" w:rsidRDefault="00035667" w:rsidP="00035667">
            <w:pPr>
              <w:rPr>
                <w:i/>
                <w:sz w:val="10"/>
              </w:rPr>
            </w:pPr>
            <w:r>
              <w:rPr>
                <w:iCs/>
                <w:sz w:val="10"/>
              </w:rPr>
              <w:t xml:space="preserve">Lily Gill, </w:t>
            </w:r>
            <w:r>
              <w:rPr>
                <w:i/>
                <w:sz w:val="10"/>
              </w:rPr>
              <w:t>Central Hardin</w:t>
            </w:r>
          </w:p>
        </w:tc>
        <w:tc>
          <w:tcPr>
            <w:tcW w:w="1800" w:type="dxa"/>
          </w:tcPr>
          <w:p w14:paraId="420BA817" w14:textId="1FE54E64" w:rsidR="00035667" w:rsidRPr="003D13C2" w:rsidRDefault="00035667" w:rsidP="00035667">
            <w:pPr>
              <w:rPr>
                <w:i/>
                <w:sz w:val="10"/>
              </w:rPr>
            </w:pPr>
            <w:r>
              <w:rPr>
                <w:iCs/>
                <w:sz w:val="10"/>
              </w:rPr>
              <w:t xml:space="preserve">Jay Bracket, </w:t>
            </w:r>
            <w:r>
              <w:rPr>
                <w:i/>
                <w:sz w:val="10"/>
              </w:rPr>
              <w:t>Grayson County</w:t>
            </w:r>
          </w:p>
        </w:tc>
        <w:tc>
          <w:tcPr>
            <w:tcW w:w="1880" w:type="dxa"/>
          </w:tcPr>
          <w:p w14:paraId="543C5D43" w14:textId="2C57F6BB" w:rsidR="00035667" w:rsidRPr="00EB5B68" w:rsidRDefault="00035667" w:rsidP="00035667">
            <w:pPr>
              <w:rPr>
                <w:i/>
                <w:sz w:val="10"/>
              </w:rPr>
            </w:pPr>
            <w:r>
              <w:rPr>
                <w:iCs/>
                <w:sz w:val="10"/>
              </w:rPr>
              <w:t xml:space="preserve">Clara Walsh, </w:t>
            </w:r>
            <w:r>
              <w:rPr>
                <w:i/>
                <w:sz w:val="10"/>
              </w:rPr>
              <w:t>LaRue County</w:t>
            </w:r>
          </w:p>
        </w:tc>
      </w:tr>
      <w:tr w:rsidR="00035667" w14:paraId="1B2F1DB6" w14:textId="77777777" w:rsidTr="003D13C2">
        <w:trPr>
          <w:gridAfter w:val="1"/>
          <w:wAfter w:w="1880" w:type="dxa"/>
        </w:trPr>
        <w:tc>
          <w:tcPr>
            <w:tcW w:w="1710" w:type="dxa"/>
          </w:tcPr>
          <w:p w14:paraId="6DF19EE6" w14:textId="4D74C567" w:rsidR="00035667" w:rsidRPr="0017650E" w:rsidRDefault="00035667" w:rsidP="00035667">
            <w:pPr>
              <w:rPr>
                <w:i/>
                <w:sz w:val="10"/>
              </w:rPr>
            </w:pPr>
            <w:r>
              <w:rPr>
                <w:iCs/>
                <w:sz w:val="10"/>
              </w:rPr>
              <w:t xml:space="preserve">Rami Darhali, </w:t>
            </w:r>
            <w:r>
              <w:rPr>
                <w:i/>
                <w:sz w:val="10"/>
              </w:rPr>
              <w:t>Elizabethtown</w:t>
            </w:r>
          </w:p>
        </w:tc>
        <w:tc>
          <w:tcPr>
            <w:tcW w:w="1620" w:type="dxa"/>
          </w:tcPr>
          <w:p w14:paraId="6969D91C" w14:textId="0F09942D" w:rsidR="00035667" w:rsidRPr="00804352" w:rsidRDefault="00035667" w:rsidP="00035667">
            <w:pPr>
              <w:rPr>
                <w:i/>
                <w:sz w:val="10"/>
              </w:rPr>
            </w:pPr>
            <w:r>
              <w:rPr>
                <w:iCs/>
                <w:sz w:val="10"/>
              </w:rPr>
              <w:t xml:space="preserve">Jacob Hinton, </w:t>
            </w:r>
            <w:r>
              <w:rPr>
                <w:i/>
                <w:sz w:val="10"/>
              </w:rPr>
              <w:t>LaRue County</w:t>
            </w:r>
          </w:p>
        </w:tc>
        <w:tc>
          <w:tcPr>
            <w:tcW w:w="1800" w:type="dxa"/>
          </w:tcPr>
          <w:p w14:paraId="1CBAF53E" w14:textId="3AFD06A1" w:rsidR="00035667" w:rsidRPr="003D13C2" w:rsidRDefault="00035667" w:rsidP="00035667">
            <w:pPr>
              <w:rPr>
                <w:i/>
                <w:sz w:val="10"/>
              </w:rPr>
            </w:pPr>
            <w:r>
              <w:rPr>
                <w:iCs/>
                <w:sz w:val="10"/>
              </w:rPr>
              <w:t xml:space="preserve">Jessica Roberts, </w:t>
            </w:r>
            <w:r>
              <w:rPr>
                <w:i/>
                <w:sz w:val="10"/>
              </w:rPr>
              <w:t>North Hardin</w:t>
            </w:r>
          </w:p>
        </w:tc>
        <w:tc>
          <w:tcPr>
            <w:tcW w:w="1880" w:type="dxa"/>
          </w:tcPr>
          <w:p w14:paraId="4B5F1ED8" w14:textId="45A12D37" w:rsidR="00035667" w:rsidRPr="009C6425" w:rsidRDefault="00035667" w:rsidP="00035667">
            <w:pPr>
              <w:rPr>
                <w:sz w:val="10"/>
              </w:rPr>
            </w:pPr>
            <w:r>
              <w:rPr>
                <w:iCs/>
                <w:sz w:val="10"/>
              </w:rPr>
              <w:t xml:space="preserve">Chloe Pepper, </w:t>
            </w:r>
            <w:r>
              <w:rPr>
                <w:i/>
                <w:sz w:val="10"/>
              </w:rPr>
              <w:t>LaRue County</w:t>
            </w:r>
          </w:p>
        </w:tc>
      </w:tr>
      <w:tr w:rsidR="00035667" w14:paraId="76035AC7" w14:textId="77777777" w:rsidTr="003D13C2">
        <w:trPr>
          <w:gridAfter w:val="1"/>
          <w:wAfter w:w="1880" w:type="dxa"/>
        </w:trPr>
        <w:tc>
          <w:tcPr>
            <w:tcW w:w="1710" w:type="dxa"/>
          </w:tcPr>
          <w:p w14:paraId="79938F67" w14:textId="7325B434" w:rsidR="00035667" w:rsidRPr="0017650E" w:rsidRDefault="00035667" w:rsidP="00035667">
            <w:pPr>
              <w:rPr>
                <w:i/>
                <w:sz w:val="10"/>
              </w:rPr>
            </w:pPr>
            <w:r>
              <w:rPr>
                <w:iCs/>
                <w:sz w:val="10"/>
              </w:rPr>
              <w:t xml:space="preserve">McKenzie Perkins, </w:t>
            </w:r>
            <w:r>
              <w:rPr>
                <w:i/>
                <w:sz w:val="10"/>
              </w:rPr>
              <w:t>North Hardin</w:t>
            </w:r>
          </w:p>
        </w:tc>
        <w:tc>
          <w:tcPr>
            <w:tcW w:w="1620" w:type="dxa"/>
          </w:tcPr>
          <w:p w14:paraId="2CF15CC7" w14:textId="7D8628EF" w:rsidR="00035667" w:rsidRPr="00E533E0" w:rsidRDefault="00035667" w:rsidP="00035667">
            <w:pPr>
              <w:rPr>
                <w:i/>
                <w:sz w:val="10"/>
              </w:rPr>
            </w:pPr>
            <w:r>
              <w:rPr>
                <w:iCs/>
                <w:sz w:val="10"/>
              </w:rPr>
              <w:t xml:space="preserve">Alexis Atchison, </w:t>
            </w:r>
            <w:r>
              <w:rPr>
                <w:i/>
                <w:sz w:val="10"/>
              </w:rPr>
              <w:t>North Hardin</w:t>
            </w:r>
          </w:p>
        </w:tc>
        <w:tc>
          <w:tcPr>
            <w:tcW w:w="1800" w:type="dxa"/>
          </w:tcPr>
          <w:p w14:paraId="42810999" w14:textId="17F42017" w:rsidR="00035667" w:rsidRPr="003D13C2" w:rsidRDefault="00035667" w:rsidP="00035667">
            <w:pPr>
              <w:rPr>
                <w:i/>
                <w:sz w:val="10"/>
              </w:rPr>
            </w:pPr>
            <w:r>
              <w:rPr>
                <w:iCs/>
                <w:sz w:val="10"/>
              </w:rPr>
              <w:t xml:space="preserve">Zayne Feagans, </w:t>
            </w:r>
            <w:r>
              <w:rPr>
                <w:i/>
                <w:sz w:val="10"/>
              </w:rPr>
              <w:t>North Hardin</w:t>
            </w:r>
          </w:p>
        </w:tc>
        <w:tc>
          <w:tcPr>
            <w:tcW w:w="1880" w:type="dxa"/>
          </w:tcPr>
          <w:p w14:paraId="6B59FB1C" w14:textId="5350632F" w:rsidR="00035667" w:rsidRPr="00811967" w:rsidRDefault="00035667" w:rsidP="00035667">
            <w:pPr>
              <w:rPr>
                <w:b/>
                <w:sz w:val="10"/>
              </w:rPr>
            </w:pPr>
            <w:r>
              <w:rPr>
                <w:iCs/>
                <w:sz w:val="10"/>
              </w:rPr>
              <w:t xml:space="preserve">Noah Snyder, </w:t>
            </w:r>
            <w:r>
              <w:rPr>
                <w:i/>
                <w:sz w:val="10"/>
              </w:rPr>
              <w:t>Grayson County</w:t>
            </w:r>
          </w:p>
        </w:tc>
      </w:tr>
      <w:tr w:rsidR="00035667" w14:paraId="3E4C2C93" w14:textId="77777777" w:rsidTr="003D13C2">
        <w:trPr>
          <w:gridAfter w:val="1"/>
          <w:wAfter w:w="1880" w:type="dxa"/>
        </w:trPr>
        <w:tc>
          <w:tcPr>
            <w:tcW w:w="1710" w:type="dxa"/>
          </w:tcPr>
          <w:p w14:paraId="79BE7D00" w14:textId="491FC69E" w:rsidR="00035667" w:rsidRPr="0017650E" w:rsidRDefault="00035667" w:rsidP="00035667">
            <w:pPr>
              <w:rPr>
                <w:i/>
                <w:sz w:val="10"/>
              </w:rPr>
            </w:pPr>
            <w:r>
              <w:rPr>
                <w:iCs/>
                <w:sz w:val="10"/>
              </w:rPr>
              <w:t xml:space="preserve">Haylie Bogan, </w:t>
            </w:r>
            <w:r>
              <w:rPr>
                <w:i/>
                <w:sz w:val="10"/>
              </w:rPr>
              <w:t>Central Hardin</w:t>
            </w:r>
          </w:p>
        </w:tc>
        <w:tc>
          <w:tcPr>
            <w:tcW w:w="1620" w:type="dxa"/>
          </w:tcPr>
          <w:p w14:paraId="1BCE5AD2" w14:textId="1EDD4792" w:rsidR="00035667" w:rsidRPr="00E533E0" w:rsidRDefault="00035667" w:rsidP="00035667">
            <w:pPr>
              <w:rPr>
                <w:i/>
                <w:sz w:val="10"/>
              </w:rPr>
            </w:pPr>
            <w:r>
              <w:rPr>
                <w:iCs/>
                <w:sz w:val="10"/>
              </w:rPr>
              <w:t xml:space="preserve">Cailee Tucker, </w:t>
            </w:r>
            <w:r>
              <w:rPr>
                <w:i/>
                <w:sz w:val="10"/>
              </w:rPr>
              <w:t>Central Hardin</w:t>
            </w:r>
          </w:p>
        </w:tc>
        <w:tc>
          <w:tcPr>
            <w:tcW w:w="1800" w:type="dxa"/>
          </w:tcPr>
          <w:p w14:paraId="567EDA78" w14:textId="0B7FBE6B" w:rsidR="00035667" w:rsidRPr="003D13C2" w:rsidRDefault="00035667" w:rsidP="00035667">
            <w:pPr>
              <w:rPr>
                <w:i/>
                <w:sz w:val="10"/>
              </w:rPr>
            </w:pPr>
            <w:r>
              <w:rPr>
                <w:iCs/>
                <w:sz w:val="10"/>
              </w:rPr>
              <w:t xml:space="preserve">Cameron Willoughby, </w:t>
            </w:r>
            <w:r>
              <w:rPr>
                <w:i/>
                <w:sz w:val="10"/>
              </w:rPr>
              <w:t>Breckinridge County</w:t>
            </w:r>
          </w:p>
        </w:tc>
        <w:tc>
          <w:tcPr>
            <w:tcW w:w="1880" w:type="dxa"/>
          </w:tcPr>
          <w:p w14:paraId="5B8FFF90" w14:textId="4DF9D17F" w:rsidR="00035667" w:rsidRPr="003D13C2" w:rsidRDefault="00035667" w:rsidP="00035667">
            <w:pPr>
              <w:rPr>
                <w:i/>
                <w:sz w:val="10"/>
              </w:rPr>
            </w:pPr>
            <w:r>
              <w:rPr>
                <w:sz w:val="10"/>
              </w:rPr>
              <w:t xml:space="preserve">Kyann Clark, </w:t>
            </w:r>
            <w:r>
              <w:rPr>
                <w:i/>
                <w:iCs/>
                <w:sz w:val="10"/>
              </w:rPr>
              <w:t>Elizabethtown</w:t>
            </w:r>
          </w:p>
        </w:tc>
      </w:tr>
      <w:tr w:rsidR="00035667" w14:paraId="781621DD" w14:textId="77777777" w:rsidTr="003D13C2">
        <w:trPr>
          <w:gridAfter w:val="1"/>
          <w:wAfter w:w="1880" w:type="dxa"/>
        </w:trPr>
        <w:tc>
          <w:tcPr>
            <w:tcW w:w="1710" w:type="dxa"/>
          </w:tcPr>
          <w:p w14:paraId="0B56E783" w14:textId="400E21A5" w:rsidR="00035667" w:rsidRPr="0017650E" w:rsidRDefault="00035667" w:rsidP="00035667">
            <w:pPr>
              <w:rPr>
                <w:i/>
                <w:sz w:val="10"/>
              </w:rPr>
            </w:pPr>
            <w:r>
              <w:rPr>
                <w:iCs/>
                <w:sz w:val="10"/>
              </w:rPr>
              <w:t xml:space="preserve">Katie Taylor, </w:t>
            </w:r>
            <w:r>
              <w:rPr>
                <w:i/>
                <w:sz w:val="10"/>
              </w:rPr>
              <w:t>Hart County</w:t>
            </w:r>
          </w:p>
        </w:tc>
        <w:tc>
          <w:tcPr>
            <w:tcW w:w="1620" w:type="dxa"/>
          </w:tcPr>
          <w:p w14:paraId="1FFC337B" w14:textId="61FC8E84" w:rsidR="00035667" w:rsidRPr="00811967" w:rsidRDefault="00035667" w:rsidP="00035667">
            <w:pPr>
              <w:rPr>
                <w:b/>
                <w:sz w:val="10"/>
              </w:rPr>
            </w:pPr>
          </w:p>
        </w:tc>
        <w:tc>
          <w:tcPr>
            <w:tcW w:w="1800" w:type="dxa"/>
          </w:tcPr>
          <w:p w14:paraId="294FB393" w14:textId="6849826D" w:rsidR="00035667" w:rsidRPr="003D13C2" w:rsidRDefault="00035667" w:rsidP="00035667">
            <w:pPr>
              <w:rPr>
                <w:i/>
                <w:sz w:val="10"/>
              </w:rPr>
            </w:pPr>
          </w:p>
        </w:tc>
        <w:tc>
          <w:tcPr>
            <w:tcW w:w="1880" w:type="dxa"/>
          </w:tcPr>
          <w:p w14:paraId="71A8E996" w14:textId="03E6E3A9" w:rsidR="00035667" w:rsidRPr="003D13C2" w:rsidRDefault="00035667" w:rsidP="00035667">
            <w:pPr>
              <w:rPr>
                <w:i/>
                <w:sz w:val="10"/>
              </w:rPr>
            </w:pPr>
            <w:r>
              <w:rPr>
                <w:iCs/>
                <w:sz w:val="10"/>
              </w:rPr>
              <w:t xml:space="preserve">Gracie Tilley, </w:t>
            </w:r>
            <w:r>
              <w:rPr>
                <w:i/>
                <w:sz w:val="10"/>
              </w:rPr>
              <w:t>Central Hardin</w:t>
            </w:r>
          </w:p>
        </w:tc>
      </w:tr>
      <w:tr w:rsidR="00035667" w14:paraId="3CFBE949" w14:textId="77777777" w:rsidTr="003D13C2">
        <w:trPr>
          <w:gridAfter w:val="1"/>
          <w:wAfter w:w="1880" w:type="dxa"/>
        </w:trPr>
        <w:tc>
          <w:tcPr>
            <w:tcW w:w="1710" w:type="dxa"/>
          </w:tcPr>
          <w:p w14:paraId="041E1D97" w14:textId="4BEBF168" w:rsidR="00035667" w:rsidRPr="0017650E" w:rsidRDefault="00035667" w:rsidP="00035667">
            <w:pPr>
              <w:rPr>
                <w:i/>
                <w:iCs/>
                <w:sz w:val="10"/>
              </w:rPr>
            </w:pPr>
            <w:r>
              <w:rPr>
                <w:sz w:val="10"/>
              </w:rPr>
              <w:t xml:space="preserve">Harmony Sparrow, </w:t>
            </w:r>
            <w:r>
              <w:rPr>
                <w:i/>
                <w:iCs/>
                <w:sz w:val="10"/>
              </w:rPr>
              <w:t>Taylor County</w:t>
            </w:r>
          </w:p>
        </w:tc>
        <w:tc>
          <w:tcPr>
            <w:tcW w:w="1620" w:type="dxa"/>
          </w:tcPr>
          <w:p w14:paraId="1261D88A" w14:textId="01C6CA38" w:rsidR="00035667" w:rsidRPr="0017650E" w:rsidRDefault="00035667" w:rsidP="00035667">
            <w:pPr>
              <w:rPr>
                <w:i/>
                <w:sz w:val="10"/>
              </w:rPr>
            </w:pPr>
            <w:r w:rsidRPr="00811967">
              <w:rPr>
                <w:b/>
                <w:sz w:val="10"/>
              </w:rPr>
              <w:t>Tenor Saxophone</w:t>
            </w:r>
          </w:p>
        </w:tc>
        <w:tc>
          <w:tcPr>
            <w:tcW w:w="1800" w:type="dxa"/>
          </w:tcPr>
          <w:p w14:paraId="4EBCDFD4" w14:textId="68A4FF38" w:rsidR="00035667" w:rsidRPr="005827AE" w:rsidRDefault="00035667" w:rsidP="00035667">
            <w:pPr>
              <w:rPr>
                <w:i/>
                <w:sz w:val="10"/>
              </w:rPr>
            </w:pPr>
            <w:r w:rsidRPr="00811967">
              <w:rPr>
                <w:b/>
                <w:sz w:val="10"/>
              </w:rPr>
              <w:t>Trombone</w:t>
            </w:r>
          </w:p>
        </w:tc>
        <w:tc>
          <w:tcPr>
            <w:tcW w:w="1880" w:type="dxa"/>
          </w:tcPr>
          <w:p w14:paraId="3EE39C9C" w14:textId="4BB87ACC" w:rsidR="00035667" w:rsidRPr="003D13C2" w:rsidRDefault="00035667" w:rsidP="00035667">
            <w:pPr>
              <w:rPr>
                <w:i/>
                <w:sz w:val="10"/>
              </w:rPr>
            </w:pPr>
            <w:r>
              <w:rPr>
                <w:iCs/>
                <w:sz w:val="10"/>
              </w:rPr>
              <w:t xml:space="preserve">Hunter Hall, </w:t>
            </w:r>
            <w:r>
              <w:rPr>
                <w:i/>
                <w:sz w:val="10"/>
              </w:rPr>
              <w:t>Washington County</w:t>
            </w:r>
          </w:p>
        </w:tc>
      </w:tr>
      <w:tr w:rsidR="00035667" w14:paraId="36AA3BD2" w14:textId="77777777" w:rsidTr="003D13C2">
        <w:trPr>
          <w:gridAfter w:val="1"/>
          <w:wAfter w:w="1880" w:type="dxa"/>
        </w:trPr>
        <w:tc>
          <w:tcPr>
            <w:tcW w:w="1710" w:type="dxa"/>
          </w:tcPr>
          <w:p w14:paraId="27315C7A" w14:textId="33D51A64" w:rsidR="00035667" w:rsidRPr="0017650E" w:rsidRDefault="00035667" w:rsidP="00035667">
            <w:pPr>
              <w:rPr>
                <w:i/>
                <w:sz w:val="10"/>
              </w:rPr>
            </w:pPr>
            <w:r>
              <w:rPr>
                <w:iCs/>
                <w:sz w:val="10"/>
              </w:rPr>
              <w:t xml:space="preserve">Ashley Tungate, </w:t>
            </w:r>
            <w:r>
              <w:rPr>
                <w:i/>
                <w:sz w:val="10"/>
              </w:rPr>
              <w:t>Taylor County</w:t>
            </w:r>
          </w:p>
        </w:tc>
        <w:tc>
          <w:tcPr>
            <w:tcW w:w="1620" w:type="dxa"/>
          </w:tcPr>
          <w:p w14:paraId="2BB58EAF" w14:textId="42488057" w:rsidR="00035667" w:rsidRPr="0017650E" w:rsidRDefault="00035667" w:rsidP="00035667">
            <w:pPr>
              <w:rPr>
                <w:i/>
                <w:sz w:val="10"/>
              </w:rPr>
            </w:pPr>
            <w:r>
              <w:rPr>
                <w:iCs/>
                <w:sz w:val="10"/>
              </w:rPr>
              <w:t xml:space="preserve">Dustin Childress, </w:t>
            </w:r>
            <w:r>
              <w:rPr>
                <w:i/>
                <w:sz w:val="10"/>
              </w:rPr>
              <w:t>LaRue County</w:t>
            </w:r>
          </w:p>
        </w:tc>
        <w:tc>
          <w:tcPr>
            <w:tcW w:w="1800" w:type="dxa"/>
          </w:tcPr>
          <w:p w14:paraId="6F2FABA9" w14:textId="1CE0054D" w:rsidR="00035667" w:rsidRPr="00B850AC" w:rsidRDefault="00035667" w:rsidP="00035667">
            <w:pPr>
              <w:rPr>
                <w:i/>
                <w:sz w:val="10"/>
              </w:rPr>
            </w:pPr>
            <w:r>
              <w:rPr>
                <w:iCs/>
                <w:sz w:val="10"/>
              </w:rPr>
              <w:t xml:space="preserve">Connor Lewis, </w:t>
            </w:r>
            <w:r>
              <w:rPr>
                <w:i/>
                <w:sz w:val="10"/>
              </w:rPr>
              <w:t>Central Hardin</w:t>
            </w:r>
          </w:p>
        </w:tc>
        <w:tc>
          <w:tcPr>
            <w:tcW w:w="1880" w:type="dxa"/>
          </w:tcPr>
          <w:p w14:paraId="12D9554E" w14:textId="7F4BCAFB" w:rsidR="00035667" w:rsidRPr="003D13C2" w:rsidRDefault="00035667" w:rsidP="00035667">
            <w:pPr>
              <w:rPr>
                <w:i/>
                <w:sz w:val="10"/>
              </w:rPr>
            </w:pPr>
            <w:r>
              <w:rPr>
                <w:iCs/>
                <w:sz w:val="10"/>
              </w:rPr>
              <w:t xml:space="preserve">Nathan Staton, </w:t>
            </w:r>
            <w:r>
              <w:rPr>
                <w:i/>
                <w:sz w:val="10"/>
              </w:rPr>
              <w:t>Central Hardin</w:t>
            </w:r>
          </w:p>
        </w:tc>
      </w:tr>
      <w:tr w:rsidR="00035667" w14:paraId="28F70CCC" w14:textId="77777777" w:rsidTr="003D13C2">
        <w:trPr>
          <w:gridAfter w:val="1"/>
          <w:wAfter w:w="1880" w:type="dxa"/>
        </w:trPr>
        <w:tc>
          <w:tcPr>
            <w:tcW w:w="1710" w:type="dxa"/>
          </w:tcPr>
          <w:p w14:paraId="3BC5C0C1" w14:textId="00623A74" w:rsidR="00035667" w:rsidRPr="0017650E" w:rsidRDefault="00035667" w:rsidP="00035667">
            <w:pPr>
              <w:rPr>
                <w:i/>
                <w:sz w:val="10"/>
              </w:rPr>
            </w:pPr>
            <w:r>
              <w:rPr>
                <w:iCs/>
                <w:sz w:val="10"/>
              </w:rPr>
              <w:t xml:space="preserve">Emily Avery, </w:t>
            </w:r>
            <w:r>
              <w:rPr>
                <w:i/>
                <w:sz w:val="10"/>
              </w:rPr>
              <w:t>Hart County</w:t>
            </w:r>
          </w:p>
        </w:tc>
        <w:tc>
          <w:tcPr>
            <w:tcW w:w="1620" w:type="dxa"/>
          </w:tcPr>
          <w:p w14:paraId="2C80814F" w14:textId="727053B6" w:rsidR="00035667" w:rsidRPr="0017650E" w:rsidRDefault="00035667" w:rsidP="00035667">
            <w:pPr>
              <w:rPr>
                <w:i/>
                <w:sz w:val="10"/>
              </w:rPr>
            </w:pPr>
            <w:r>
              <w:rPr>
                <w:iCs/>
                <w:sz w:val="10"/>
              </w:rPr>
              <w:t xml:space="preserve">Will Walters, </w:t>
            </w:r>
            <w:r>
              <w:rPr>
                <w:i/>
                <w:sz w:val="10"/>
              </w:rPr>
              <w:t>North Hardin</w:t>
            </w:r>
          </w:p>
        </w:tc>
        <w:tc>
          <w:tcPr>
            <w:tcW w:w="1800" w:type="dxa"/>
          </w:tcPr>
          <w:p w14:paraId="58ED7B54" w14:textId="59381B69" w:rsidR="00035667" w:rsidRPr="009C6425" w:rsidRDefault="00035667" w:rsidP="00035667">
            <w:pPr>
              <w:rPr>
                <w:sz w:val="10"/>
              </w:rPr>
            </w:pPr>
            <w:r>
              <w:rPr>
                <w:iCs/>
                <w:sz w:val="10"/>
              </w:rPr>
              <w:t xml:space="preserve">Sam Clauson, </w:t>
            </w:r>
            <w:r>
              <w:rPr>
                <w:i/>
                <w:sz w:val="10"/>
              </w:rPr>
              <w:t>Harty County</w:t>
            </w:r>
          </w:p>
        </w:tc>
        <w:tc>
          <w:tcPr>
            <w:tcW w:w="1880" w:type="dxa"/>
          </w:tcPr>
          <w:p w14:paraId="29A1383C" w14:textId="3DCC5A31" w:rsidR="00035667" w:rsidRPr="003D13C2" w:rsidRDefault="00035667" w:rsidP="00035667">
            <w:pPr>
              <w:rPr>
                <w:i/>
                <w:iCs/>
                <w:sz w:val="10"/>
              </w:rPr>
            </w:pPr>
          </w:p>
        </w:tc>
      </w:tr>
      <w:tr w:rsidR="00035667" w14:paraId="13393B6A" w14:textId="77777777" w:rsidTr="003D13C2">
        <w:trPr>
          <w:gridAfter w:val="1"/>
          <w:wAfter w:w="1880" w:type="dxa"/>
        </w:trPr>
        <w:tc>
          <w:tcPr>
            <w:tcW w:w="1710" w:type="dxa"/>
          </w:tcPr>
          <w:p w14:paraId="28B2AE06" w14:textId="76CDF5D4" w:rsidR="00035667" w:rsidRPr="0017650E" w:rsidRDefault="00035667" w:rsidP="00035667">
            <w:pPr>
              <w:rPr>
                <w:i/>
                <w:sz w:val="10"/>
              </w:rPr>
            </w:pPr>
            <w:r>
              <w:rPr>
                <w:iCs/>
                <w:sz w:val="10"/>
              </w:rPr>
              <w:t xml:space="preserve">Tamara Allen, </w:t>
            </w:r>
            <w:r>
              <w:rPr>
                <w:i/>
                <w:sz w:val="10"/>
              </w:rPr>
              <w:t>North Hardin</w:t>
            </w:r>
          </w:p>
        </w:tc>
        <w:tc>
          <w:tcPr>
            <w:tcW w:w="1620" w:type="dxa"/>
          </w:tcPr>
          <w:p w14:paraId="69CAF3B2" w14:textId="2A4D5A75" w:rsidR="00035667" w:rsidRPr="0017650E" w:rsidRDefault="00035667" w:rsidP="00035667">
            <w:pPr>
              <w:rPr>
                <w:i/>
                <w:sz w:val="10"/>
              </w:rPr>
            </w:pPr>
          </w:p>
        </w:tc>
        <w:tc>
          <w:tcPr>
            <w:tcW w:w="1800" w:type="dxa"/>
          </w:tcPr>
          <w:p w14:paraId="29F3D380" w14:textId="58806D13" w:rsidR="00035667" w:rsidRPr="00811967" w:rsidRDefault="00035667" w:rsidP="00035667">
            <w:pPr>
              <w:rPr>
                <w:b/>
                <w:sz w:val="10"/>
              </w:rPr>
            </w:pPr>
            <w:r>
              <w:rPr>
                <w:iCs/>
                <w:sz w:val="10"/>
              </w:rPr>
              <w:t xml:space="preserve">Dawson Propes, </w:t>
            </w:r>
            <w:r>
              <w:rPr>
                <w:i/>
                <w:sz w:val="10"/>
              </w:rPr>
              <w:t>Taylor County</w:t>
            </w:r>
          </w:p>
        </w:tc>
        <w:tc>
          <w:tcPr>
            <w:tcW w:w="1880" w:type="dxa"/>
          </w:tcPr>
          <w:p w14:paraId="0A059531" w14:textId="63ACD58B" w:rsidR="00035667" w:rsidRPr="003D13C2" w:rsidRDefault="00035667" w:rsidP="00035667">
            <w:pPr>
              <w:rPr>
                <w:i/>
                <w:sz w:val="10"/>
              </w:rPr>
            </w:pPr>
          </w:p>
        </w:tc>
      </w:tr>
      <w:tr w:rsidR="00035667" w14:paraId="65C0E1D6" w14:textId="77777777" w:rsidTr="003D13C2">
        <w:trPr>
          <w:gridAfter w:val="1"/>
          <w:wAfter w:w="1880" w:type="dxa"/>
        </w:trPr>
        <w:tc>
          <w:tcPr>
            <w:tcW w:w="1710" w:type="dxa"/>
          </w:tcPr>
          <w:p w14:paraId="15A91758" w14:textId="4EC1AED7" w:rsidR="00035667" w:rsidRPr="0017650E" w:rsidRDefault="00035667" w:rsidP="00035667">
            <w:pPr>
              <w:rPr>
                <w:i/>
                <w:sz w:val="10"/>
              </w:rPr>
            </w:pPr>
            <w:r>
              <w:rPr>
                <w:iCs/>
                <w:sz w:val="10"/>
              </w:rPr>
              <w:t xml:space="preserve">Naomi Diggs, </w:t>
            </w:r>
            <w:r>
              <w:rPr>
                <w:i/>
                <w:sz w:val="10"/>
              </w:rPr>
              <w:t>North Hardin</w:t>
            </w:r>
          </w:p>
        </w:tc>
        <w:tc>
          <w:tcPr>
            <w:tcW w:w="1620" w:type="dxa"/>
          </w:tcPr>
          <w:p w14:paraId="12F14989" w14:textId="7493FFCF" w:rsidR="00035667" w:rsidRPr="0017650E" w:rsidRDefault="00035667" w:rsidP="00035667">
            <w:pPr>
              <w:rPr>
                <w:i/>
                <w:sz w:val="10"/>
              </w:rPr>
            </w:pPr>
          </w:p>
        </w:tc>
        <w:tc>
          <w:tcPr>
            <w:tcW w:w="1800" w:type="dxa"/>
          </w:tcPr>
          <w:p w14:paraId="4D9ED9F2" w14:textId="51E55B40" w:rsidR="00035667" w:rsidRPr="003D13C2" w:rsidRDefault="00035667" w:rsidP="00035667">
            <w:pPr>
              <w:rPr>
                <w:i/>
                <w:sz w:val="10"/>
              </w:rPr>
            </w:pPr>
            <w:r>
              <w:rPr>
                <w:iCs/>
                <w:sz w:val="10"/>
              </w:rPr>
              <w:t xml:space="preserve">Griffin Brandenburg, </w:t>
            </w:r>
            <w:r>
              <w:rPr>
                <w:i/>
                <w:sz w:val="10"/>
              </w:rPr>
              <w:t>Central Hardin</w:t>
            </w:r>
          </w:p>
        </w:tc>
        <w:tc>
          <w:tcPr>
            <w:tcW w:w="1880" w:type="dxa"/>
          </w:tcPr>
          <w:p w14:paraId="621BF633" w14:textId="7889188C" w:rsidR="00035667" w:rsidRPr="00B13A20" w:rsidRDefault="00035667" w:rsidP="00035667">
            <w:pPr>
              <w:rPr>
                <w:i/>
                <w:sz w:val="10"/>
              </w:rPr>
            </w:pPr>
          </w:p>
        </w:tc>
      </w:tr>
      <w:tr w:rsidR="00035667" w14:paraId="7DCA1432" w14:textId="77777777" w:rsidTr="003D13C2">
        <w:trPr>
          <w:gridAfter w:val="1"/>
          <w:wAfter w:w="1880" w:type="dxa"/>
        </w:trPr>
        <w:tc>
          <w:tcPr>
            <w:tcW w:w="1710" w:type="dxa"/>
          </w:tcPr>
          <w:p w14:paraId="33A4AA61" w14:textId="1BA57220" w:rsidR="00035667" w:rsidRPr="0017650E" w:rsidRDefault="00035667" w:rsidP="00035667">
            <w:pPr>
              <w:rPr>
                <w:i/>
                <w:sz w:val="10"/>
              </w:rPr>
            </w:pPr>
            <w:r>
              <w:rPr>
                <w:iCs/>
                <w:sz w:val="10"/>
              </w:rPr>
              <w:t xml:space="preserve">Arabella Ross, </w:t>
            </w:r>
            <w:r>
              <w:rPr>
                <w:i/>
                <w:sz w:val="10"/>
              </w:rPr>
              <w:t>Washington County</w:t>
            </w:r>
          </w:p>
        </w:tc>
        <w:tc>
          <w:tcPr>
            <w:tcW w:w="1620" w:type="dxa"/>
          </w:tcPr>
          <w:p w14:paraId="4F292AB2" w14:textId="6CC9A913" w:rsidR="00035667" w:rsidRPr="0017650E" w:rsidRDefault="00035667" w:rsidP="00035667">
            <w:pPr>
              <w:rPr>
                <w:i/>
                <w:sz w:val="10"/>
              </w:rPr>
            </w:pPr>
          </w:p>
        </w:tc>
        <w:tc>
          <w:tcPr>
            <w:tcW w:w="1800" w:type="dxa"/>
          </w:tcPr>
          <w:p w14:paraId="7957D83C" w14:textId="66EA8EEC" w:rsidR="00035667" w:rsidRPr="003D13C2" w:rsidRDefault="00035667" w:rsidP="00035667">
            <w:pPr>
              <w:rPr>
                <w:i/>
                <w:sz w:val="10"/>
              </w:rPr>
            </w:pPr>
            <w:r>
              <w:rPr>
                <w:sz w:val="10"/>
              </w:rPr>
              <w:t xml:space="preserve">Jeremiah Diaz, </w:t>
            </w:r>
            <w:r>
              <w:rPr>
                <w:i/>
                <w:iCs/>
                <w:sz w:val="10"/>
              </w:rPr>
              <w:t>Central Hardin</w:t>
            </w:r>
          </w:p>
        </w:tc>
        <w:tc>
          <w:tcPr>
            <w:tcW w:w="1880" w:type="dxa"/>
          </w:tcPr>
          <w:p w14:paraId="3A0F7361" w14:textId="3E7FB802" w:rsidR="00035667" w:rsidRPr="00B13A20" w:rsidRDefault="00035667" w:rsidP="00035667">
            <w:pPr>
              <w:rPr>
                <w:i/>
                <w:sz w:val="10"/>
              </w:rPr>
            </w:pPr>
          </w:p>
        </w:tc>
      </w:tr>
      <w:tr w:rsidR="00035667" w14:paraId="67F7E93E" w14:textId="77777777" w:rsidTr="003D13C2">
        <w:trPr>
          <w:gridAfter w:val="1"/>
          <w:wAfter w:w="1880" w:type="dxa"/>
        </w:trPr>
        <w:tc>
          <w:tcPr>
            <w:tcW w:w="1710" w:type="dxa"/>
          </w:tcPr>
          <w:p w14:paraId="4C75B8B3" w14:textId="4689E1E3" w:rsidR="00035667" w:rsidRPr="0017650E" w:rsidRDefault="00035667" w:rsidP="00035667">
            <w:pPr>
              <w:rPr>
                <w:i/>
                <w:sz w:val="10"/>
              </w:rPr>
            </w:pPr>
          </w:p>
        </w:tc>
        <w:tc>
          <w:tcPr>
            <w:tcW w:w="1620" w:type="dxa"/>
          </w:tcPr>
          <w:p w14:paraId="5B3B92A7" w14:textId="77777777" w:rsidR="00035667" w:rsidRPr="007F4749" w:rsidRDefault="00035667" w:rsidP="00035667">
            <w:pPr>
              <w:rPr>
                <w:i/>
                <w:sz w:val="10"/>
              </w:rPr>
            </w:pPr>
          </w:p>
        </w:tc>
        <w:tc>
          <w:tcPr>
            <w:tcW w:w="1800" w:type="dxa"/>
          </w:tcPr>
          <w:p w14:paraId="1775F287" w14:textId="2A7C38FE" w:rsidR="00035667" w:rsidRPr="003D13C2" w:rsidRDefault="00035667" w:rsidP="00035667">
            <w:pPr>
              <w:rPr>
                <w:i/>
                <w:sz w:val="10"/>
              </w:rPr>
            </w:pPr>
          </w:p>
        </w:tc>
        <w:tc>
          <w:tcPr>
            <w:tcW w:w="1880" w:type="dxa"/>
          </w:tcPr>
          <w:p w14:paraId="22E5E110" w14:textId="77777777" w:rsidR="00035667" w:rsidRPr="006F1F7C" w:rsidRDefault="00035667" w:rsidP="00035667">
            <w:pPr>
              <w:rPr>
                <w:i/>
                <w:sz w:val="10"/>
              </w:rPr>
            </w:pPr>
          </w:p>
        </w:tc>
      </w:tr>
      <w:tr w:rsidR="00035667" w14:paraId="1C87CED8" w14:textId="77777777" w:rsidTr="003D13C2">
        <w:trPr>
          <w:gridAfter w:val="1"/>
          <w:wAfter w:w="1880" w:type="dxa"/>
        </w:trPr>
        <w:tc>
          <w:tcPr>
            <w:tcW w:w="1710" w:type="dxa"/>
          </w:tcPr>
          <w:p w14:paraId="2CBBE5D6" w14:textId="32AB8EA4" w:rsidR="00035667" w:rsidRPr="0017650E" w:rsidRDefault="00035667" w:rsidP="00035667">
            <w:pPr>
              <w:rPr>
                <w:i/>
                <w:sz w:val="10"/>
              </w:rPr>
            </w:pPr>
          </w:p>
        </w:tc>
        <w:tc>
          <w:tcPr>
            <w:tcW w:w="1620" w:type="dxa"/>
          </w:tcPr>
          <w:p w14:paraId="3F6D1550" w14:textId="1EB06A60" w:rsidR="00035667" w:rsidRPr="00811967" w:rsidRDefault="00035667" w:rsidP="00035667">
            <w:pPr>
              <w:rPr>
                <w:b/>
                <w:sz w:val="10"/>
              </w:rPr>
            </w:pPr>
          </w:p>
        </w:tc>
        <w:tc>
          <w:tcPr>
            <w:tcW w:w="1800" w:type="dxa"/>
          </w:tcPr>
          <w:p w14:paraId="56D77E58" w14:textId="7AA3300D" w:rsidR="00035667" w:rsidRPr="003D13C2" w:rsidRDefault="00035667" w:rsidP="00035667">
            <w:pPr>
              <w:jc w:val="both"/>
              <w:rPr>
                <w:i/>
                <w:sz w:val="10"/>
              </w:rPr>
            </w:pPr>
          </w:p>
        </w:tc>
        <w:tc>
          <w:tcPr>
            <w:tcW w:w="1880" w:type="dxa"/>
          </w:tcPr>
          <w:p w14:paraId="2416DF78" w14:textId="77777777" w:rsidR="00035667" w:rsidRPr="006F1F7C" w:rsidRDefault="00035667" w:rsidP="00035667">
            <w:pPr>
              <w:rPr>
                <w:i/>
                <w:sz w:val="10"/>
              </w:rPr>
            </w:pPr>
          </w:p>
        </w:tc>
      </w:tr>
      <w:tr w:rsidR="00035667" w14:paraId="216163D2" w14:textId="77777777" w:rsidTr="003D13C2">
        <w:trPr>
          <w:gridAfter w:val="1"/>
          <w:wAfter w:w="1880" w:type="dxa"/>
        </w:trPr>
        <w:tc>
          <w:tcPr>
            <w:tcW w:w="1710" w:type="dxa"/>
          </w:tcPr>
          <w:p w14:paraId="2116FC8D" w14:textId="7A8C06DC" w:rsidR="00035667" w:rsidRPr="0017650E" w:rsidRDefault="00035667" w:rsidP="00035667">
            <w:pPr>
              <w:rPr>
                <w:i/>
                <w:iCs/>
                <w:sz w:val="10"/>
              </w:rPr>
            </w:pPr>
          </w:p>
        </w:tc>
        <w:tc>
          <w:tcPr>
            <w:tcW w:w="1620" w:type="dxa"/>
          </w:tcPr>
          <w:p w14:paraId="09E37D06" w14:textId="70EDB7F8" w:rsidR="00035667" w:rsidRPr="0017650E" w:rsidRDefault="00035667" w:rsidP="00035667">
            <w:pPr>
              <w:rPr>
                <w:i/>
                <w:sz w:val="10"/>
              </w:rPr>
            </w:pPr>
          </w:p>
        </w:tc>
        <w:tc>
          <w:tcPr>
            <w:tcW w:w="1800" w:type="dxa"/>
          </w:tcPr>
          <w:p w14:paraId="774013D0" w14:textId="6177635F" w:rsidR="00035667" w:rsidRPr="003D13C2" w:rsidRDefault="00035667" w:rsidP="00035667">
            <w:pPr>
              <w:jc w:val="both"/>
              <w:rPr>
                <w:i/>
                <w:iCs/>
                <w:sz w:val="10"/>
              </w:rPr>
            </w:pPr>
          </w:p>
        </w:tc>
        <w:tc>
          <w:tcPr>
            <w:tcW w:w="1880" w:type="dxa"/>
          </w:tcPr>
          <w:p w14:paraId="7044FB16" w14:textId="77777777" w:rsidR="00035667" w:rsidRPr="006F1F7C" w:rsidRDefault="00035667" w:rsidP="00035667">
            <w:pPr>
              <w:rPr>
                <w:i/>
                <w:sz w:val="10"/>
              </w:rPr>
            </w:pPr>
            <w:r>
              <w:rPr>
                <w:i/>
                <w:sz w:val="10"/>
              </w:rPr>
              <w:t xml:space="preserve">  </w:t>
            </w:r>
          </w:p>
        </w:tc>
      </w:tr>
      <w:tr w:rsidR="00035667" w14:paraId="130F1DEF" w14:textId="77777777" w:rsidTr="003D13C2">
        <w:trPr>
          <w:gridAfter w:val="1"/>
          <w:wAfter w:w="1880" w:type="dxa"/>
        </w:trPr>
        <w:tc>
          <w:tcPr>
            <w:tcW w:w="1710" w:type="dxa"/>
          </w:tcPr>
          <w:p w14:paraId="303F2743" w14:textId="77777777" w:rsidR="00035667" w:rsidRDefault="00035667" w:rsidP="00035667">
            <w:pPr>
              <w:rPr>
                <w:sz w:val="10"/>
              </w:rPr>
            </w:pPr>
          </w:p>
        </w:tc>
        <w:tc>
          <w:tcPr>
            <w:tcW w:w="1620" w:type="dxa"/>
          </w:tcPr>
          <w:p w14:paraId="01D2031F" w14:textId="6AB78FCA" w:rsidR="00035667" w:rsidRPr="0017650E" w:rsidRDefault="00035667" w:rsidP="00035667">
            <w:pPr>
              <w:rPr>
                <w:i/>
                <w:sz w:val="10"/>
              </w:rPr>
            </w:pPr>
          </w:p>
        </w:tc>
        <w:tc>
          <w:tcPr>
            <w:tcW w:w="1800" w:type="dxa"/>
          </w:tcPr>
          <w:p w14:paraId="70CE5E34" w14:textId="77777777" w:rsidR="00035667" w:rsidRDefault="00035667" w:rsidP="00035667">
            <w:pPr>
              <w:jc w:val="both"/>
              <w:rPr>
                <w:sz w:val="10"/>
              </w:rPr>
            </w:pPr>
          </w:p>
        </w:tc>
        <w:tc>
          <w:tcPr>
            <w:tcW w:w="1880" w:type="dxa"/>
          </w:tcPr>
          <w:p w14:paraId="3800D599" w14:textId="77777777" w:rsidR="00035667" w:rsidRPr="006F1F7C" w:rsidRDefault="00035667" w:rsidP="00035667">
            <w:pPr>
              <w:rPr>
                <w:i/>
                <w:sz w:val="10"/>
              </w:rPr>
            </w:pPr>
          </w:p>
        </w:tc>
      </w:tr>
      <w:tr w:rsidR="00035667" w14:paraId="718F1A16" w14:textId="77777777" w:rsidTr="003D13C2">
        <w:trPr>
          <w:gridAfter w:val="1"/>
          <w:wAfter w:w="1880" w:type="dxa"/>
        </w:trPr>
        <w:tc>
          <w:tcPr>
            <w:tcW w:w="1710" w:type="dxa"/>
          </w:tcPr>
          <w:p w14:paraId="45FC1B03" w14:textId="77777777" w:rsidR="00035667" w:rsidRDefault="00035667" w:rsidP="00035667">
            <w:pPr>
              <w:rPr>
                <w:sz w:val="10"/>
              </w:rPr>
            </w:pPr>
          </w:p>
        </w:tc>
        <w:tc>
          <w:tcPr>
            <w:tcW w:w="1620" w:type="dxa"/>
          </w:tcPr>
          <w:p w14:paraId="73A51CFA" w14:textId="77777777" w:rsidR="00035667" w:rsidRPr="007F4749" w:rsidRDefault="00035667" w:rsidP="00035667">
            <w:pPr>
              <w:rPr>
                <w:i/>
                <w:sz w:val="10"/>
              </w:rPr>
            </w:pPr>
          </w:p>
        </w:tc>
        <w:tc>
          <w:tcPr>
            <w:tcW w:w="1800" w:type="dxa"/>
          </w:tcPr>
          <w:p w14:paraId="20558953" w14:textId="77777777" w:rsidR="00035667" w:rsidRDefault="00035667" w:rsidP="00035667">
            <w:pPr>
              <w:jc w:val="both"/>
              <w:rPr>
                <w:sz w:val="10"/>
              </w:rPr>
            </w:pPr>
          </w:p>
        </w:tc>
        <w:tc>
          <w:tcPr>
            <w:tcW w:w="1880" w:type="dxa"/>
          </w:tcPr>
          <w:p w14:paraId="0C81FB37" w14:textId="77777777" w:rsidR="00035667" w:rsidRPr="006F1F7C" w:rsidRDefault="00035667" w:rsidP="00035667">
            <w:pPr>
              <w:rPr>
                <w:i/>
                <w:sz w:val="10"/>
              </w:rPr>
            </w:pPr>
          </w:p>
        </w:tc>
      </w:tr>
      <w:tr w:rsidR="00035667" w14:paraId="5891067A" w14:textId="77777777" w:rsidTr="003D13C2">
        <w:trPr>
          <w:gridAfter w:val="1"/>
          <w:wAfter w:w="1880" w:type="dxa"/>
        </w:trPr>
        <w:tc>
          <w:tcPr>
            <w:tcW w:w="1710" w:type="dxa"/>
          </w:tcPr>
          <w:p w14:paraId="19E8A52C" w14:textId="77777777" w:rsidR="00035667" w:rsidRDefault="00035667" w:rsidP="00035667">
            <w:pPr>
              <w:rPr>
                <w:sz w:val="10"/>
              </w:rPr>
            </w:pPr>
          </w:p>
        </w:tc>
        <w:tc>
          <w:tcPr>
            <w:tcW w:w="1620" w:type="dxa"/>
          </w:tcPr>
          <w:p w14:paraId="0D15411C" w14:textId="77777777" w:rsidR="00035667" w:rsidRPr="007F4749" w:rsidRDefault="00035667" w:rsidP="00035667">
            <w:pPr>
              <w:rPr>
                <w:i/>
                <w:sz w:val="10"/>
              </w:rPr>
            </w:pPr>
          </w:p>
        </w:tc>
        <w:tc>
          <w:tcPr>
            <w:tcW w:w="1800" w:type="dxa"/>
          </w:tcPr>
          <w:p w14:paraId="036F8486" w14:textId="77777777" w:rsidR="00035667" w:rsidRDefault="00035667" w:rsidP="00035667">
            <w:pPr>
              <w:jc w:val="both"/>
              <w:rPr>
                <w:sz w:val="10"/>
              </w:rPr>
            </w:pPr>
          </w:p>
        </w:tc>
        <w:tc>
          <w:tcPr>
            <w:tcW w:w="1880" w:type="dxa"/>
          </w:tcPr>
          <w:p w14:paraId="683BC8BE" w14:textId="77777777" w:rsidR="00035667" w:rsidRPr="006F1F7C" w:rsidRDefault="00035667" w:rsidP="00035667">
            <w:pPr>
              <w:rPr>
                <w:i/>
                <w:sz w:val="10"/>
              </w:rPr>
            </w:pPr>
          </w:p>
        </w:tc>
      </w:tr>
    </w:tbl>
    <w:p w14:paraId="4EB24DE9" w14:textId="77777777" w:rsidR="001B0738" w:rsidRPr="007A63F8" w:rsidRDefault="00C4769C" w:rsidP="00995602">
      <w:pPr>
        <w:tabs>
          <w:tab w:val="center" w:pos="3330"/>
        </w:tabs>
        <w:rPr>
          <w:b/>
        </w:rPr>
      </w:pPr>
      <w:r>
        <w:rPr>
          <w:b/>
        </w:rPr>
        <w:tab/>
      </w:r>
      <w:r w:rsidR="00591B48">
        <w:rPr>
          <w:b/>
        </w:rPr>
        <w:t>S</w:t>
      </w:r>
      <w:r w:rsidR="001B0738" w:rsidRPr="007A63F8">
        <w:rPr>
          <w:b/>
        </w:rPr>
        <w:t>ymphonic Honor Band Personnel</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4"/>
        <w:gridCol w:w="1706"/>
        <w:gridCol w:w="1707"/>
        <w:gridCol w:w="1813"/>
      </w:tblGrid>
      <w:tr w:rsidR="007A63F8" w14:paraId="14362F83" w14:textId="77777777" w:rsidTr="00752A1A">
        <w:tc>
          <w:tcPr>
            <w:tcW w:w="1704" w:type="dxa"/>
          </w:tcPr>
          <w:p w14:paraId="2963CA73" w14:textId="77777777" w:rsidR="007A63F8" w:rsidRPr="00811967" w:rsidRDefault="007A63F8" w:rsidP="007A63F8">
            <w:pPr>
              <w:rPr>
                <w:b/>
                <w:sz w:val="10"/>
              </w:rPr>
            </w:pPr>
            <w:r w:rsidRPr="00811967">
              <w:rPr>
                <w:b/>
                <w:sz w:val="10"/>
              </w:rPr>
              <w:t>Flute</w:t>
            </w:r>
          </w:p>
        </w:tc>
        <w:tc>
          <w:tcPr>
            <w:tcW w:w="1706" w:type="dxa"/>
          </w:tcPr>
          <w:p w14:paraId="745A5958" w14:textId="77777777" w:rsidR="007A63F8" w:rsidRPr="009C6425" w:rsidRDefault="007A63F8" w:rsidP="007A63F8">
            <w:pPr>
              <w:rPr>
                <w:sz w:val="10"/>
              </w:rPr>
            </w:pPr>
            <w:r w:rsidRPr="00811967">
              <w:rPr>
                <w:b/>
                <w:sz w:val="10"/>
              </w:rPr>
              <w:t>Clarinet</w:t>
            </w:r>
            <w:r>
              <w:rPr>
                <w:sz w:val="10"/>
              </w:rPr>
              <w:t xml:space="preserve">, </w:t>
            </w:r>
            <w:r w:rsidRPr="009C6425">
              <w:rPr>
                <w:i/>
                <w:sz w:val="10"/>
              </w:rPr>
              <w:t>cont.</w:t>
            </w:r>
          </w:p>
        </w:tc>
        <w:tc>
          <w:tcPr>
            <w:tcW w:w="1707" w:type="dxa"/>
          </w:tcPr>
          <w:p w14:paraId="49226E51" w14:textId="77777777" w:rsidR="007A63F8" w:rsidRPr="00752A1A" w:rsidRDefault="00752A1A" w:rsidP="007A63F8">
            <w:pPr>
              <w:rPr>
                <w:i/>
                <w:sz w:val="10"/>
              </w:rPr>
            </w:pPr>
            <w:r>
              <w:rPr>
                <w:b/>
                <w:sz w:val="10"/>
              </w:rPr>
              <w:t>Trumpet</w:t>
            </w:r>
            <w:r>
              <w:rPr>
                <w:sz w:val="10"/>
              </w:rPr>
              <w:t xml:space="preserve">, </w:t>
            </w:r>
            <w:r>
              <w:rPr>
                <w:i/>
                <w:sz w:val="10"/>
              </w:rPr>
              <w:t>cont.</w:t>
            </w:r>
          </w:p>
        </w:tc>
        <w:tc>
          <w:tcPr>
            <w:tcW w:w="1813" w:type="dxa"/>
          </w:tcPr>
          <w:p w14:paraId="48EF0240" w14:textId="77777777" w:rsidR="007A63F8" w:rsidRPr="009C6425" w:rsidRDefault="007A63F8" w:rsidP="007A63F8">
            <w:pPr>
              <w:rPr>
                <w:sz w:val="10"/>
              </w:rPr>
            </w:pPr>
            <w:r w:rsidRPr="00811967">
              <w:rPr>
                <w:b/>
                <w:sz w:val="10"/>
              </w:rPr>
              <w:t>Trombone</w:t>
            </w:r>
            <w:r>
              <w:rPr>
                <w:sz w:val="10"/>
              </w:rPr>
              <w:t xml:space="preserve">, </w:t>
            </w:r>
            <w:r w:rsidRPr="00821670">
              <w:rPr>
                <w:i/>
                <w:sz w:val="10"/>
              </w:rPr>
              <w:t>cont.</w:t>
            </w:r>
          </w:p>
        </w:tc>
      </w:tr>
      <w:tr w:rsidR="00695D72" w14:paraId="2B5A28C7" w14:textId="77777777" w:rsidTr="00752A1A">
        <w:tc>
          <w:tcPr>
            <w:tcW w:w="1704" w:type="dxa"/>
          </w:tcPr>
          <w:p w14:paraId="7DC97B65" w14:textId="26C4C5F9" w:rsidR="00695D72" w:rsidRPr="003C0FDA" w:rsidRDefault="003C0FDA" w:rsidP="009A187B">
            <w:pPr>
              <w:rPr>
                <w:i/>
                <w:sz w:val="10"/>
              </w:rPr>
            </w:pPr>
            <w:r>
              <w:rPr>
                <w:iCs/>
                <w:sz w:val="10"/>
              </w:rPr>
              <w:t xml:space="preserve">Bella Long, </w:t>
            </w:r>
            <w:r>
              <w:rPr>
                <w:i/>
                <w:sz w:val="10"/>
              </w:rPr>
              <w:t>Taylor County</w:t>
            </w:r>
          </w:p>
        </w:tc>
        <w:tc>
          <w:tcPr>
            <w:tcW w:w="1706" w:type="dxa"/>
          </w:tcPr>
          <w:p w14:paraId="358FC47C" w14:textId="60B4DB94" w:rsidR="00695D72" w:rsidRPr="003C0FDA" w:rsidRDefault="003C0FDA" w:rsidP="00695D72">
            <w:pPr>
              <w:rPr>
                <w:i/>
                <w:iCs/>
                <w:sz w:val="10"/>
              </w:rPr>
            </w:pPr>
            <w:r>
              <w:rPr>
                <w:sz w:val="10"/>
              </w:rPr>
              <w:t xml:space="preserve">Sophia Blair, </w:t>
            </w:r>
            <w:r>
              <w:rPr>
                <w:i/>
                <w:iCs/>
                <w:sz w:val="10"/>
              </w:rPr>
              <w:t>Meade County</w:t>
            </w:r>
          </w:p>
        </w:tc>
        <w:tc>
          <w:tcPr>
            <w:tcW w:w="1707" w:type="dxa"/>
          </w:tcPr>
          <w:p w14:paraId="67718703" w14:textId="07834CFF" w:rsidR="00695D72" w:rsidRPr="009A34FD" w:rsidRDefault="009A34FD" w:rsidP="00FA1138">
            <w:pPr>
              <w:rPr>
                <w:i/>
                <w:sz w:val="10"/>
              </w:rPr>
            </w:pPr>
            <w:r>
              <w:rPr>
                <w:iCs/>
                <w:sz w:val="10"/>
              </w:rPr>
              <w:t xml:space="preserve">Isaiah Gaddie, </w:t>
            </w:r>
            <w:r>
              <w:rPr>
                <w:i/>
                <w:sz w:val="10"/>
              </w:rPr>
              <w:t>John Hardin</w:t>
            </w:r>
          </w:p>
        </w:tc>
        <w:tc>
          <w:tcPr>
            <w:tcW w:w="1813" w:type="dxa"/>
          </w:tcPr>
          <w:p w14:paraId="09556040" w14:textId="7CF5C91E" w:rsidR="00695D72" w:rsidRPr="009A34FD" w:rsidRDefault="009A34FD" w:rsidP="00FA1138">
            <w:pPr>
              <w:rPr>
                <w:i/>
                <w:sz w:val="10"/>
              </w:rPr>
            </w:pPr>
            <w:r>
              <w:rPr>
                <w:iCs/>
                <w:sz w:val="10"/>
              </w:rPr>
              <w:t xml:space="preserve">Jeremiah Embry, </w:t>
            </w:r>
            <w:r>
              <w:rPr>
                <w:i/>
                <w:sz w:val="10"/>
              </w:rPr>
              <w:t>Grayson County</w:t>
            </w:r>
          </w:p>
        </w:tc>
      </w:tr>
      <w:tr w:rsidR="00695D72" w14:paraId="14DED066" w14:textId="77777777" w:rsidTr="00752A1A">
        <w:tc>
          <w:tcPr>
            <w:tcW w:w="1704" w:type="dxa"/>
          </w:tcPr>
          <w:p w14:paraId="3CDB369B" w14:textId="6DA61602" w:rsidR="00695D72" w:rsidRPr="003C0FDA" w:rsidRDefault="003C0FDA" w:rsidP="009A187B">
            <w:pPr>
              <w:rPr>
                <w:i/>
                <w:sz w:val="10"/>
              </w:rPr>
            </w:pPr>
            <w:r>
              <w:rPr>
                <w:iCs/>
                <w:sz w:val="10"/>
              </w:rPr>
              <w:t xml:space="preserve">Mark Gaddie, </w:t>
            </w:r>
            <w:r>
              <w:rPr>
                <w:i/>
                <w:sz w:val="10"/>
              </w:rPr>
              <w:t>Central Hardin</w:t>
            </w:r>
          </w:p>
        </w:tc>
        <w:tc>
          <w:tcPr>
            <w:tcW w:w="1706" w:type="dxa"/>
          </w:tcPr>
          <w:p w14:paraId="40CAA9C2" w14:textId="61857B57" w:rsidR="00695D72" w:rsidRPr="003C0FDA" w:rsidRDefault="003C0FDA" w:rsidP="00695D72">
            <w:pPr>
              <w:rPr>
                <w:i/>
                <w:iCs/>
                <w:sz w:val="10"/>
              </w:rPr>
            </w:pPr>
            <w:r>
              <w:rPr>
                <w:sz w:val="10"/>
              </w:rPr>
              <w:t xml:space="preserve">Jacob Maxwell, </w:t>
            </w:r>
            <w:r>
              <w:rPr>
                <w:i/>
                <w:iCs/>
                <w:sz w:val="10"/>
              </w:rPr>
              <w:t>Meade County</w:t>
            </w:r>
          </w:p>
        </w:tc>
        <w:tc>
          <w:tcPr>
            <w:tcW w:w="1707" w:type="dxa"/>
          </w:tcPr>
          <w:p w14:paraId="39DF3BF6" w14:textId="7666FBBF" w:rsidR="00695D72" w:rsidRPr="009A34FD" w:rsidRDefault="009A34FD" w:rsidP="00695D72">
            <w:pPr>
              <w:rPr>
                <w:i/>
                <w:sz w:val="10"/>
              </w:rPr>
            </w:pPr>
            <w:r>
              <w:rPr>
                <w:iCs/>
                <w:sz w:val="10"/>
              </w:rPr>
              <w:t xml:space="preserve">Ryan Marshall, </w:t>
            </w:r>
            <w:r>
              <w:rPr>
                <w:i/>
                <w:sz w:val="10"/>
              </w:rPr>
              <w:t>North Hardin</w:t>
            </w:r>
          </w:p>
        </w:tc>
        <w:tc>
          <w:tcPr>
            <w:tcW w:w="1813" w:type="dxa"/>
          </w:tcPr>
          <w:p w14:paraId="213F4FA2" w14:textId="1F5C2647" w:rsidR="00FA1138" w:rsidRPr="00FA1138" w:rsidRDefault="00FA1138" w:rsidP="00FA1138">
            <w:pPr>
              <w:rPr>
                <w:sz w:val="10"/>
              </w:rPr>
            </w:pPr>
          </w:p>
        </w:tc>
      </w:tr>
      <w:tr w:rsidR="0031422C" w14:paraId="34D66BFC" w14:textId="77777777" w:rsidTr="00752A1A">
        <w:tc>
          <w:tcPr>
            <w:tcW w:w="1704" w:type="dxa"/>
          </w:tcPr>
          <w:p w14:paraId="42ED84AA" w14:textId="0D3E8FC4" w:rsidR="0031422C" w:rsidRPr="003C0FDA" w:rsidRDefault="003C0FDA" w:rsidP="0031422C">
            <w:pPr>
              <w:rPr>
                <w:i/>
                <w:sz w:val="10"/>
              </w:rPr>
            </w:pPr>
            <w:r>
              <w:rPr>
                <w:iCs/>
                <w:sz w:val="10"/>
              </w:rPr>
              <w:t xml:space="preserve">Guadalupe Jaramillo, </w:t>
            </w:r>
            <w:r>
              <w:rPr>
                <w:i/>
                <w:sz w:val="10"/>
              </w:rPr>
              <w:t>Central Hardin</w:t>
            </w:r>
          </w:p>
        </w:tc>
        <w:tc>
          <w:tcPr>
            <w:tcW w:w="1706" w:type="dxa"/>
          </w:tcPr>
          <w:p w14:paraId="2D073CA9" w14:textId="536C7D2B" w:rsidR="0031422C" w:rsidRPr="003C0FDA" w:rsidRDefault="003C0FDA" w:rsidP="0031422C">
            <w:pPr>
              <w:rPr>
                <w:i/>
                <w:sz w:val="10"/>
              </w:rPr>
            </w:pPr>
            <w:r>
              <w:rPr>
                <w:iCs/>
                <w:sz w:val="10"/>
              </w:rPr>
              <w:t xml:space="preserve">Jesslynne Mann, </w:t>
            </w:r>
            <w:r>
              <w:rPr>
                <w:i/>
                <w:sz w:val="10"/>
              </w:rPr>
              <w:t>Taylor County</w:t>
            </w:r>
          </w:p>
        </w:tc>
        <w:tc>
          <w:tcPr>
            <w:tcW w:w="1707" w:type="dxa"/>
          </w:tcPr>
          <w:p w14:paraId="09AEDD24" w14:textId="61E92F81" w:rsidR="0031422C" w:rsidRPr="009A34FD" w:rsidRDefault="009A34FD" w:rsidP="0031422C">
            <w:pPr>
              <w:rPr>
                <w:i/>
                <w:sz w:val="10"/>
              </w:rPr>
            </w:pPr>
            <w:r>
              <w:rPr>
                <w:iCs/>
                <w:sz w:val="10"/>
              </w:rPr>
              <w:t xml:space="preserve">David Herrada, </w:t>
            </w:r>
            <w:r>
              <w:rPr>
                <w:i/>
                <w:sz w:val="10"/>
              </w:rPr>
              <w:t>North Hardin</w:t>
            </w:r>
          </w:p>
        </w:tc>
        <w:tc>
          <w:tcPr>
            <w:tcW w:w="1813" w:type="dxa"/>
          </w:tcPr>
          <w:p w14:paraId="146654F8" w14:textId="3A4AF7E4" w:rsidR="0031422C" w:rsidRPr="007A63F8" w:rsidRDefault="009A34FD" w:rsidP="0031422C">
            <w:pPr>
              <w:rPr>
                <w:b/>
                <w:sz w:val="10"/>
              </w:rPr>
            </w:pPr>
            <w:r>
              <w:rPr>
                <w:b/>
                <w:sz w:val="10"/>
              </w:rPr>
              <w:t>Bass Trombone</w:t>
            </w:r>
          </w:p>
        </w:tc>
      </w:tr>
      <w:tr w:rsidR="001E0116" w14:paraId="6A3DD529" w14:textId="77777777" w:rsidTr="00752A1A">
        <w:tc>
          <w:tcPr>
            <w:tcW w:w="1704" w:type="dxa"/>
          </w:tcPr>
          <w:p w14:paraId="20F97DBD" w14:textId="20B48DE7" w:rsidR="001E0116" w:rsidRPr="003C0FDA" w:rsidRDefault="003C0FDA" w:rsidP="001E0116">
            <w:pPr>
              <w:rPr>
                <w:i/>
                <w:sz w:val="10"/>
              </w:rPr>
            </w:pPr>
            <w:r>
              <w:rPr>
                <w:iCs/>
                <w:sz w:val="10"/>
              </w:rPr>
              <w:t xml:space="preserve">Lauren Osborne, </w:t>
            </w:r>
            <w:r>
              <w:rPr>
                <w:i/>
                <w:sz w:val="10"/>
              </w:rPr>
              <w:t>Central Hardin</w:t>
            </w:r>
          </w:p>
        </w:tc>
        <w:tc>
          <w:tcPr>
            <w:tcW w:w="1706" w:type="dxa"/>
          </w:tcPr>
          <w:p w14:paraId="1E597150" w14:textId="77777777" w:rsidR="001E0116" w:rsidRDefault="001E0116" w:rsidP="001E0116">
            <w:pPr>
              <w:rPr>
                <w:sz w:val="10"/>
              </w:rPr>
            </w:pPr>
          </w:p>
        </w:tc>
        <w:tc>
          <w:tcPr>
            <w:tcW w:w="1707" w:type="dxa"/>
          </w:tcPr>
          <w:p w14:paraId="685CBFA2" w14:textId="20567EB0" w:rsidR="001E0116" w:rsidRPr="009A34FD" w:rsidRDefault="009A34FD" w:rsidP="001E0116">
            <w:pPr>
              <w:rPr>
                <w:i/>
                <w:sz w:val="10"/>
              </w:rPr>
            </w:pPr>
            <w:r>
              <w:rPr>
                <w:iCs/>
                <w:sz w:val="10"/>
              </w:rPr>
              <w:t xml:space="preserve">Jayla Sharp, </w:t>
            </w:r>
            <w:r>
              <w:rPr>
                <w:i/>
                <w:sz w:val="10"/>
              </w:rPr>
              <w:t>North Hardin</w:t>
            </w:r>
          </w:p>
        </w:tc>
        <w:tc>
          <w:tcPr>
            <w:tcW w:w="1813" w:type="dxa"/>
          </w:tcPr>
          <w:p w14:paraId="4930A52F" w14:textId="2C4F7949" w:rsidR="001E0116" w:rsidRPr="009A34FD" w:rsidRDefault="009A34FD" w:rsidP="001E0116">
            <w:pPr>
              <w:rPr>
                <w:bCs/>
                <w:i/>
                <w:iCs/>
                <w:sz w:val="10"/>
              </w:rPr>
            </w:pPr>
            <w:r>
              <w:rPr>
                <w:bCs/>
                <w:sz w:val="10"/>
              </w:rPr>
              <w:t xml:space="preserve">Jayden Coates, </w:t>
            </w:r>
            <w:r>
              <w:rPr>
                <w:bCs/>
                <w:i/>
                <w:iCs/>
                <w:sz w:val="10"/>
              </w:rPr>
              <w:t>Central Hardin</w:t>
            </w:r>
          </w:p>
        </w:tc>
      </w:tr>
      <w:tr w:rsidR="001E0116" w14:paraId="1CC03993" w14:textId="77777777" w:rsidTr="00752A1A">
        <w:tc>
          <w:tcPr>
            <w:tcW w:w="1704" w:type="dxa"/>
          </w:tcPr>
          <w:p w14:paraId="612784F9" w14:textId="3C6892E6" w:rsidR="001E0116" w:rsidRPr="003C0FDA" w:rsidRDefault="003C0FDA" w:rsidP="001E0116">
            <w:pPr>
              <w:rPr>
                <w:i/>
                <w:sz w:val="10"/>
              </w:rPr>
            </w:pPr>
            <w:r>
              <w:rPr>
                <w:iCs/>
                <w:sz w:val="10"/>
              </w:rPr>
              <w:t xml:space="preserve">Shaina Portman, </w:t>
            </w:r>
            <w:r>
              <w:rPr>
                <w:i/>
                <w:sz w:val="10"/>
              </w:rPr>
              <w:t>Grayson County</w:t>
            </w:r>
          </w:p>
        </w:tc>
        <w:tc>
          <w:tcPr>
            <w:tcW w:w="1706" w:type="dxa"/>
          </w:tcPr>
          <w:p w14:paraId="442520B2" w14:textId="77777777" w:rsidR="001E0116" w:rsidRPr="007A63F8" w:rsidRDefault="001E0116" w:rsidP="001E0116">
            <w:pPr>
              <w:rPr>
                <w:b/>
                <w:sz w:val="10"/>
              </w:rPr>
            </w:pPr>
            <w:r w:rsidRPr="007A63F8">
              <w:rPr>
                <w:b/>
                <w:sz w:val="10"/>
              </w:rPr>
              <w:t>Bass Clarinet</w:t>
            </w:r>
          </w:p>
        </w:tc>
        <w:tc>
          <w:tcPr>
            <w:tcW w:w="1707" w:type="dxa"/>
          </w:tcPr>
          <w:p w14:paraId="5F641724" w14:textId="4AC17778" w:rsidR="001E0116" w:rsidRPr="009A34FD" w:rsidRDefault="009A34FD" w:rsidP="001E0116">
            <w:pPr>
              <w:rPr>
                <w:i/>
                <w:sz w:val="10"/>
              </w:rPr>
            </w:pPr>
            <w:r>
              <w:rPr>
                <w:iCs/>
                <w:sz w:val="10"/>
              </w:rPr>
              <w:t xml:space="preserve">Aaron Sandoval, </w:t>
            </w:r>
            <w:r>
              <w:rPr>
                <w:i/>
                <w:sz w:val="10"/>
              </w:rPr>
              <w:t>North Hardin</w:t>
            </w:r>
          </w:p>
        </w:tc>
        <w:tc>
          <w:tcPr>
            <w:tcW w:w="1813" w:type="dxa"/>
          </w:tcPr>
          <w:p w14:paraId="1DD8AF0D" w14:textId="2D35318F" w:rsidR="001E0116" w:rsidRPr="005713F5" w:rsidRDefault="001E0116" w:rsidP="001E0116">
            <w:pPr>
              <w:rPr>
                <w:i/>
                <w:sz w:val="10"/>
              </w:rPr>
            </w:pPr>
          </w:p>
        </w:tc>
      </w:tr>
      <w:tr w:rsidR="009A34FD" w14:paraId="62FBABC0" w14:textId="77777777" w:rsidTr="00752A1A">
        <w:tc>
          <w:tcPr>
            <w:tcW w:w="1704" w:type="dxa"/>
          </w:tcPr>
          <w:p w14:paraId="156D8A8E" w14:textId="523234BD" w:rsidR="009A34FD" w:rsidRPr="003C0FDA" w:rsidRDefault="009A34FD" w:rsidP="009A34FD">
            <w:pPr>
              <w:rPr>
                <w:i/>
                <w:sz w:val="10"/>
              </w:rPr>
            </w:pPr>
            <w:r>
              <w:rPr>
                <w:iCs/>
                <w:sz w:val="10"/>
              </w:rPr>
              <w:t xml:space="preserve">Kaily Greenwell, </w:t>
            </w:r>
            <w:r>
              <w:rPr>
                <w:i/>
                <w:sz w:val="10"/>
              </w:rPr>
              <w:t>Marion County</w:t>
            </w:r>
          </w:p>
        </w:tc>
        <w:tc>
          <w:tcPr>
            <w:tcW w:w="1706" w:type="dxa"/>
          </w:tcPr>
          <w:p w14:paraId="26692E5F" w14:textId="7F2C553B" w:rsidR="009A34FD" w:rsidRPr="003C0FDA" w:rsidRDefault="009A34FD" w:rsidP="009A34FD">
            <w:pPr>
              <w:rPr>
                <w:i/>
                <w:sz w:val="10"/>
              </w:rPr>
            </w:pPr>
            <w:r>
              <w:rPr>
                <w:iCs/>
                <w:sz w:val="10"/>
              </w:rPr>
              <w:t xml:space="preserve">Trinity Pleasant, </w:t>
            </w:r>
            <w:r>
              <w:rPr>
                <w:i/>
                <w:sz w:val="10"/>
              </w:rPr>
              <w:t>North Hardin</w:t>
            </w:r>
          </w:p>
        </w:tc>
        <w:tc>
          <w:tcPr>
            <w:tcW w:w="1707" w:type="dxa"/>
          </w:tcPr>
          <w:p w14:paraId="2C24C29D" w14:textId="1E418CB8" w:rsidR="009A34FD" w:rsidRPr="009A34FD" w:rsidRDefault="009A34FD" w:rsidP="009A34FD">
            <w:pPr>
              <w:rPr>
                <w:i/>
                <w:sz w:val="10"/>
              </w:rPr>
            </w:pPr>
            <w:r>
              <w:rPr>
                <w:iCs/>
                <w:sz w:val="10"/>
              </w:rPr>
              <w:t xml:space="preserve">Ryan Ford, </w:t>
            </w:r>
            <w:r>
              <w:rPr>
                <w:i/>
                <w:sz w:val="10"/>
              </w:rPr>
              <w:t>LaRue County</w:t>
            </w:r>
          </w:p>
        </w:tc>
        <w:tc>
          <w:tcPr>
            <w:tcW w:w="1813" w:type="dxa"/>
          </w:tcPr>
          <w:p w14:paraId="194ABB2F" w14:textId="6D27F5AC" w:rsidR="009A34FD" w:rsidRPr="005713F5" w:rsidRDefault="009A34FD" w:rsidP="009A34FD">
            <w:pPr>
              <w:rPr>
                <w:sz w:val="10"/>
              </w:rPr>
            </w:pPr>
            <w:r w:rsidRPr="007A63F8">
              <w:rPr>
                <w:b/>
                <w:sz w:val="10"/>
              </w:rPr>
              <w:t>Euphonium</w:t>
            </w:r>
          </w:p>
        </w:tc>
      </w:tr>
      <w:tr w:rsidR="009A34FD" w14:paraId="3B5550AD" w14:textId="77777777" w:rsidTr="00695D72">
        <w:trPr>
          <w:trHeight w:val="48"/>
        </w:trPr>
        <w:tc>
          <w:tcPr>
            <w:tcW w:w="1704" w:type="dxa"/>
          </w:tcPr>
          <w:p w14:paraId="6BF8CEFF" w14:textId="3859B3F6" w:rsidR="009A34FD" w:rsidRPr="003C0FDA" w:rsidRDefault="009A34FD" w:rsidP="009A34FD">
            <w:pPr>
              <w:rPr>
                <w:i/>
                <w:sz w:val="10"/>
              </w:rPr>
            </w:pPr>
            <w:r>
              <w:rPr>
                <w:iCs/>
                <w:sz w:val="10"/>
              </w:rPr>
              <w:t xml:space="preserve">Zoe Garrido, </w:t>
            </w:r>
            <w:r>
              <w:rPr>
                <w:i/>
                <w:sz w:val="10"/>
              </w:rPr>
              <w:t>North Hardin</w:t>
            </w:r>
          </w:p>
        </w:tc>
        <w:tc>
          <w:tcPr>
            <w:tcW w:w="1706" w:type="dxa"/>
          </w:tcPr>
          <w:p w14:paraId="4329FC35" w14:textId="6692E566" w:rsidR="009A34FD" w:rsidRPr="003C0FDA" w:rsidRDefault="009A34FD" w:rsidP="009A34FD">
            <w:pPr>
              <w:rPr>
                <w:i/>
                <w:sz w:val="10"/>
              </w:rPr>
            </w:pPr>
            <w:r>
              <w:rPr>
                <w:iCs/>
                <w:sz w:val="10"/>
              </w:rPr>
              <w:t xml:space="preserve">Isaiah Culbreath, </w:t>
            </w:r>
            <w:r>
              <w:rPr>
                <w:i/>
                <w:sz w:val="10"/>
              </w:rPr>
              <w:t>North Hardin</w:t>
            </w:r>
          </w:p>
        </w:tc>
        <w:tc>
          <w:tcPr>
            <w:tcW w:w="1707" w:type="dxa"/>
          </w:tcPr>
          <w:p w14:paraId="3CBD4290" w14:textId="0E0579F0" w:rsidR="009A34FD" w:rsidRPr="009A34FD" w:rsidRDefault="009A34FD" w:rsidP="009A34FD">
            <w:pPr>
              <w:rPr>
                <w:i/>
                <w:sz w:val="10"/>
              </w:rPr>
            </w:pPr>
            <w:r>
              <w:rPr>
                <w:iCs/>
                <w:sz w:val="10"/>
              </w:rPr>
              <w:t xml:space="preserve">David Oliver, </w:t>
            </w:r>
            <w:r>
              <w:rPr>
                <w:i/>
                <w:sz w:val="10"/>
              </w:rPr>
              <w:t>Elizabethtown</w:t>
            </w:r>
          </w:p>
        </w:tc>
        <w:tc>
          <w:tcPr>
            <w:tcW w:w="1813" w:type="dxa"/>
          </w:tcPr>
          <w:p w14:paraId="43AF68D3" w14:textId="0A004C1B" w:rsidR="009A34FD" w:rsidRPr="009A34FD" w:rsidRDefault="009A34FD" w:rsidP="009A34FD">
            <w:pPr>
              <w:rPr>
                <w:i/>
                <w:sz w:val="10"/>
              </w:rPr>
            </w:pPr>
            <w:r>
              <w:rPr>
                <w:iCs/>
                <w:sz w:val="10"/>
              </w:rPr>
              <w:t xml:space="preserve">Conner Riley, </w:t>
            </w:r>
            <w:r>
              <w:rPr>
                <w:i/>
                <w:sz w:val="10"/>
              </w:rPr>
              <w:t>Campbellsville</w:t>
            </w:r>
          </w:p>
        </w:tc>
      </w:tr>
      <w:tr w:rsidR="009A34FD" w14:paraId="7E87B5C8" w14:textId="77777777" w:rsidTr="00752A1A">
        <w:tc>
          <w:tcPr>
            <w:tcW w:w="1704" w:type="dxa"/>
          </w:tcPr>
          <w:p w14:paraId="7BCC8E2F" w14:textId="00A39665" w:rsidR="009A34FD" w:rsidRPr="003C0FDA" w:rsidRDefault="009A34FD" w:rsidP="009A34FD">
            <w:pPr>
              <w:rPr>
                <w:i/>
                <w:sz w:val="10"/>
              </w:rPr>
            </w:pPr>
            <w:r>
              <w:rPr>
                <w:iCs/>
                <w:sz w:val="10"/>
              </w:rPr>
              <w:t xml:space="preserve">Bre’Shae Andrews, </w:t>
            </w:r>
            <w:r>
              <w:rPr>
                <w:i/>
                <w:sz w:val="10"/>
              </w:rPr>
              <w:t>North Hardin</w:t>
            </w:r>
          </w:p>
        </w:tc>
        <w:tc>
          <w:tcPr>
            <w:tcW w:w="1706" w:type="dxa"/>
          </w:tcPr>
          <w:p w14:paraId="717799DB" w14:textId="77777777" w:rsidR="009A34FD" w:rsidRPr="001A5662" w:rsidRDefault="009A34FD" w:rsidP="009A34FD">
            <w:pPr>
              <w:rPr>
                <w:sz w:val="10"/>
              </w:rPr>
            </w:pPr>
          </w:p>
        </w:tc>
        <w:tc>
          <w:tcPr>
            <w:tcW w:w="1707" w:type="dxa"/>
          </w:tcPr>
          <w:p w14:paraId="14565F45" w14:textId="0F98A341" w:rsidR="009A34FD" w:rsidRPr="009A34FD" w:rsidRDefault="009A34FD" w:rsidP="009A34FD">
            <w:pPr>
              <w:rPr>
                <w:i/>
                <w:sz w:val="10"/>
              </w:rPr>
            </w:pPr>
            <w:r>
              <w:rPr>
                <w:iCs/>
                <w:sz w:val="10"/>
              </w:rPr>
              <w:t xml:space="preserve">Sebastian McCoy, </w:t>
            </w:r>
            <w:r>
              <w:rPr>
                <w:i/>
                <w:sz w:val="10"/>
              </w:rPr>
              <w:t>North Hardin</w:t>
            </w:r>
          </w:p>
        </w:tc>
        <w:tc>
          <w:tcPr>
            <w:tcW w:w="1813" w:type="dxa"/>
          </w:tcPr>
          <w:p w14:paraId="5091A585" w14:textId="298229DB" w:rsidR="009A34FD" w:rsidRPr="009A34FD" w:rsidRDefault="009A34FD" w:rsidP="009A34FD">
            <w:pPr>
              <w:rPr>
                <w:i/>
                <w:sz w:val="10"/>
              </w:rPr>
            </w:pPr>
            <w:r>
              <w:rPr>
                <w:iCs/>
                <w:sz w:val="10"/>
              </w:rPr>
              <w:t xml:space="preserve">Jack McGee, </w:t>
            </w:r>
            <w:r>
              <w:rPr>
                <w:i/>
                <w:sz w:val="10"/>
              </w:rPr>
              <w:t>Meade County</w:t>
            </w:r>
          </w:p>
        </w:tc>
      </w:tr>
      <w:tr w:rsidR="009A34FD" w14:paraId="4347AD92" w14:textId="77777777" w:rsidTr="00752A1A">
        <w:tc>
          <w:tcPr>
            <w:tcW w:w="1704" w:type="dxa"/>
          </w:tcPr>
          <w:p w14:paraId="6C8ED846" w14:textId="6F4C4CC8" w:rsidR="009A34FD" w:rsidRPr="003C0FDA" w:rsidRDefault="009A34FD" w:rsidP="009A34FD">
            <w:pPr>
              <w:rPr>
                <w:i/>
                <w:iCs/>
                <w:sz w:val="10"/>
              </w:rPr>
            </w:pPr>
            <w:r>
              <w:rPr>
                <w:sz w:val="10"/>
              </w:rPr>
              <w:t xml:space="preserve">Lily Guillaume, </w:t>
            </w:r>
            <w:r>
              <w:rPr>
                <w:i/>
                <w:iCs/>
                <w:sz w:val="10"/>
              </w:rPr>
              <w:t>Central Hardin</w:t>
            </w:r>
          </w:p>
        </w:tc>
        <w:tc>
          <w:tcPr>
            <w:tcW w:w="1706" w:type="dxa"/>
          </w:tcPr>
          <w:p w14:paraId="3F0BE021" w14:textId="77777777" w:rsidR="009A34FD" w:rsidRPr="007A63F8" w:rsidRDefault="009A34FD" w:rsidP="009A34FD">
            <w:pPr>
              <w:rPr>
                <w:b/>
                <w:sz w:val="10"/>
              </w:rPr>
            </w:pPr>
            <w:r w:rsidRPr="007A63F8">
              <w:rPr>
                <w:b/>
                <w:sz w:val="10"/>
              </w:rPr>
              <w:t>Bassoon</w:t>
            </w:r>
          </w:p>
        </w:tc>
        <w:tc>
          <w:tcPr>
            <w:tcW w:w="1707" w:type="dxa"/>
          </w:tcPr>
          <w:p w14:paraId="45A21EA4" w14:textId="58D09C72" w:rsidR="009A34FD" w:rsidRPr="009A34FD" w:rsidRDefault="009A34FD" w:rsidP="009A34FD">
            <w:pPr>
              <w:rPr>
                <w:i/>
                <w:sz w:val="10"/>
              </w:rPr>
            </w:pPr>
            <w:r>
              <w:rPr>
                <w:iCs/>
                <w:sz w:val="10"/>
              </w:rPr>
              <w:t xml:space="preserve">Diego Herrada, </w:t>
            </w:r>
            <w:r>
              <w:rPr>
                <w:i/>
                <w:sz w:val="10"/>
              </w:rPr>
              <w:t>North Hardin</w:t>
            </w:r>
          </w:p>
        </w:tc>
        <w:tc>
          <w:tcPr>
            <w:tcW w:w="1813" w:type="dxa"/>
          </w:tcPr>
          <w:p w14:paraId="777E4C72" w14:textId="03E9ED9D" w:rsidR="009A34FD" w:rsidRPr="009A34FD" w:rsidRDefault="009A34FD" w:rsidP="009A34FD">
            <w:pPr>
              <w:rPr>
                <w:i/>
                <w:sz w:val="10"/>
              </w:rPr>
            </w:pPr>
            <w:r>
              <w:rPr>
                <w:iCs/>
                <w:sz w:val="10"/>
              </w:rPr>
              <w:t xml:space="preserve">Carsob Goibs, </w:t>
            </w:r>
            <w:r>
              <w:rPr>
                <w:i/>
                <w:sz w:val="10"/>
              </w:rPr>
              <w:t>Central Hardin</w:t>
            </w:r>
          </w:p>
        </w:tc>
      </w:tr>
      <w:tr w:rsidR="009A34FD" w14:paraId="44B417E0" w14:textId="77777777" w:rsidTr="00CC3BAA">
        <w:trPr>
          <w:trHeight w:val="90"/>
        </w:trPr>
        <w:tc>
          <w:tcPr>
            <w:tcW w:w="1704" w:type="dxa"/>
          </w:tcPr>
          <w:p w14:paraId="2FDA9321" w14:textId="77777777" w:rsidR="009A34FD" w:rsidRPr="007A63F8" w:rsidRDefault="009A34FD" w:rsidP="009A34FD">
            <w:pPr>
              <w:rPr>
                <w:b/>
                <w:sz w:val="10"/>
              </w:rPr>
            </w:pPr>
            <w:r w:rsidRPr="007A63F8">
              <w:rPr>
                <w:b/>
                <w:sz w:val="10"/>
              </w:rPr>
              <w:t>Oboe</w:t>
            </w:r>
          </w:p>
        </w:tc>
        <w:tc>
          <w:tcPr>
            <w:tcW w:w="1706" w:type="dxa"/>
          </w:tcPr>
          <w:p w14:paraId="6F4B31B3" w14:textId="79B7CAEA" w:rsidR="009A34FD" w:rsidRPr="003C0FDA" w:rsidRDefault="009A34FD" w:rsidP="009A34FD">
            <w:pPr>
              <w:rPr>
                <w:i/>
                <w:sz w:val="10"/>
              </w:rPr>
            </w:pPr>
            <w:r>
              <w:rPr>
                <w:iCs/>
                <w:sz w:val="10"/>
              </w:rPr>
              <w:t xml:space="preserve">Lily Hamilton, </w:t>
            </w:r>
            <w:r>
              <w:rPr>
                <w:i/>
                <w:sz w:val="10"/>
              </w:rPr>
              <w:t>North Hardin</w:t>
            </w:r>
          </w:p>
        </w:tc>
        <w:tc>
          <w:tcPr>
            <w:tcW w:w="1707" w:type="dxa"/>
          </w:tcPr>
          <w:p w14:paraId="5671C50A" w14:textId="60FB2E5A" w:rsidR="009A34FD" w:rsidRPr="009A34FD" w:rsidRDefault="009A34FD" w:rsidP="009A34FD">
            <w:pPr>
              <w:rPr>
                <w:i/>
                <w:sz w:val="10"/>
              </w:rPr>
            </w:pPr>
            <w:r>
              <w:rPr>
                <w:iCs/>
                <w:sz w:val="10"/>
              </w:rPr>
              <w:t xml:space="preserve">Kaleb Miller, </w:t>
            </w:r>
            <w:r>
              <w:rPr>
                <w:i/>
                <w:sz w:val="10"/>
              </w:rPr>
              <w:t>LaRue County</w:t>
            </w:r>
          </w:p>
        </w:tc>
        <w:tc>
          <w:tcPr>
            <w:tcW w:w="1813" w:type="dxa"/>
          </w:tcPr>
          <w:p w14:paraId="6D85E521" w14:textId="32FF2D36" w:rsidR="009A34FD" w:rsidRPr="009A34FD" w:rsidRDefault="009A34FD" w:rsidP="009A34FD">
            <w:pPr>
              <w:rPr>
                <w:bCs/>
                <w:i/>
                <w:iCs/>
                <w:sz w:val="10"/>
              </w:rPr>
            </w:pPr>
            <w:r>
              <w:rPr>
                <w:bCs/>
                <w:sz w:val="10"/>
              </w:rPr>
              <w:t xml:space="preserve">Luke Lehmuller, </w:t>
            </w:r>
            <w:r>
              <w:rPr>
                <w:bCs/>
                <w:i/>
                <w:iCs/>
                <w:sz w:val="10"/>
              </w:rPr>
              <w:t>Elizabethtown</w:t>
            </w:r>
          </w:p>
        </w:tc>
      </w:tr>
      <w:tr w:rsidR="009A34FD" w14:paraId="69F7EE5D" w14:textId="77777777" w:rsidTr="00752A1A">
        <w:tc>
          <w:tcPr>
            <w:tcW w:w="1704" w:type="dxa"/>
          </w:tcPr>
          <w:p w14:paraId="4C04D400" w14:textId="1A55569A" w:rsidR="009A34FD" w:rsidRPr="003C0FDA" w:rsidRDefault="009A34FD" w:rsidP="009A34FD">
            <w:pPr>
              <w:rPr>
                <w:i/>
                <w:iCs/>
                <w:sz w:val="10"/>
              </w:rPr>
            </w:pPr>
            <w:r>
              <w:rPr>
                <w:sz w:val="10"/>
              </w:rPr>
              <w:t>Andrew Armes, North Hardin</w:t>
            </w:r>
          </w:p>
        </w:tc>
        <w:tc>
          <w:tcPr>
            <w:tcW w:w="1706" w:type="dxa"/>
          </w:tcPr>
          <w:p w14:paraId="7045E5DB" w14:textId="779F7DEC" w:rsidR="009A34FD" w:rsidRPr="003C0FDA" w:rsidRDefault="009A34FD" w:rsidP="009A34FD">
            <w:pPr>
              <w:rPr>
                <w:i/>
                <w:sz w:val="10"/>
              </w:rPr>
            </w:pPr>
            <w:r>
              <w:rPr>
                <w:iCs/>
                <w:sz w:val="10"/>
              </w:rPr>
              <w:t xml:space="preserve">Dalee Bennett, </w:t>
            </w:r>
            <w:r>
              <w:rPr>
                <w:i/>
                <w:sz w:val="10"/>
              </w:rPr>
              <w:t>North Hardin</w:t>
            </w:r>
          </w:p>
        </w:tc>
        <w:tc>
          <w:tcPr>
            <w:tcW w:w="1707" w:type="dxa"/>
          </w:tcPr>
          <w:p w14:paraId="448FE4F1" w14:textId="3C25DA61" w:rsidR="009A34FD" w:rsidRPr="006B4D02" w:rsidRDefault="009A34FD" w:rsidP="009A34FD">
            <w:pPr>
              <w:rPr>
                <w:i/>
                <w:sz w:val="10"/>
              </w:rPr>
            </w:pPr>
          </w:p>
        </w:tc>
        <w:tc>
          <w:tcPr>
            <w:tcW w:w="1813" w:type="dxa"/>
          </w:tcPr>
          <w:p w14:paraId="5F4EB80F" w14:textId="689D686E" w:rsidR="009A34FD" w:rsidRPr="005713F5" w:rsidRDefault="009A34FD" w:rsidP="009A34FD">
            <w:pPr>
              <w:rPr>
                <w:i/>
                <w:sz w:val="10"/>
              </w:rPr>
            </w:pPr>
          </w:p>
        </w:tc>
      </w:tr>
      <w:tr w:rsidR="009A34FD" w14:paraId="4FD07D29" w14:textId="77777777" w:rsidTr="00CC3BAA">
        <w:trPr>
          <w:trHeight w:val="47"/>
        </w:trPr>
        <w:tc>
          <w:tcPr>
            <w:tcW w:w="1704" w:type="dxa"/>
          </w:tcPr>
          <w:p w14:paraId="67805A99" w14:textId="082C6941" w:rsidR="009A34FD" w:rsidRPr="003C0FDA" w:rsidRDefault="009A34FD" w:rsidP="009A34FD">
            <w:pPr>
              <w:rPr>
                <w:i/>
                <w:sz w:val="10"/>
              </w:rPr>
            </w:pPr>
            <w:r>
              <w:rPr>
                <w:iCs/>
                <w:sz w:val="10"/>
              </w:rPr>
              <w:t xml:space="preserve">Haleigh Ward, </w:t>
            </w:r>
            <w:r>
              <w:rPr>
                <w:i/>
                <w:sz w:val="10"/>
              </w:rPr>
              <w:t>North Hardin</w:t>
            </w:r>
          </w:p>
        </w:tc>
        <w:tc>
          <w:tcPr>
            <w:tcW w:w="1706" w:type="dxa"/>
          </w:tcPr>
          <w:p w14:paraId="4220803D" w14:textId="77777777" w:rsidR="009A34FD" w:rsidRPr="00811967" w:rsidRDefault="009A34FD" w:rsidP="009A34FD">
            <w:pPr>
              <w:rPr>
                <w:b/>
                <w:sz w:val="10"/>
              </w:rPr>
            </w:pPr>
          </w:p>
        </w:tc>
        <w:tc>
          <w:tcPr>
            <w:tcW w:w="1707" w:type="dxa"/>
          </w:tcPr>
          <w:p w14:paraId="73E48A22" w14:textId="77777777" w:rsidR="009A34FD" w:rsidRPr="007A63F8" w:rsidRDefault="009A34FD" w:rsidP="009A34FD">
            <w:pPr>
              <w:rPr>
                <w:b/>
                <w:sz w:val="10"/>
              </w:rPr>
            </w:pPr>
            <w:r>
              <w:rPr>
                <w:b/>
                <w:sz w:val="10"/>
              </w:rPr>
              <w:t>F Horn</w:t>
            </w:r>
          </w:p>
        </w:tc>
        <w:tc>
          <w:tcPr>
            <w:tcW w:w="1813" w:type="dxa"/>
          </w:tcPr>
          <w:p w14:paraId="219442B9" w14:textId="3108B5A1" w:rsidR="009A34FD" w:rsidRPr="001E0116" w:rsidRDefault="009A34FD" w:rsidP="009A34FD">
            <w:pPr>
              <w:rPr>
                <w:i/>
                <w:sz w:val="10"/>
              </w:rPr>
            </w:pPr>
            <w:r w:rsidRPr="007A63F8">
              <w:rPr>
                <w:b/>
                <w:sz w:val="10"/>
              </w:rPr>
              <w:t>Tuba</w:t>
            </w:r>
          </w:p>
        </w:tc>
      </w:tr>
      <w:tr w:rsidR="009A34FD" w14:paraId="5E7BF0F2" w14:textId="77777777" w:rsidTr="00752A1A">
        <w:tc>
          <w:tcPr>
            <w:tcW w:w="1704" w:type="dxa"/>
          </w:tcPr>
          <w:p w14:paraId="0C5E7274" w14:textId="77777777" w:rsidR="009A34FD" w:rsidRDefault="009A34FD" w:rsidP="009A34FD">
            <w:pPr>
              <w:rPr>
                <w:sz w:val="10"/>
              </w:rPr>
            </w:pPr>
          </w:p>
        </w:tc>
        <w:tc>
          <w:tcPr>
            <w:tcW w:w="1706" w:type="dxa"/>
          </w:tcPr>
          <w:p w14:paraId="1E59767A" w14:textId="77777777" w:rsidR="009A34FD" w:rsidRPr="007A63F8" w:rsidRDefault="009A34FD" w:rsidP="009A34FD">
            <w:pPr>
              <w:rPr>
                <w:b/>
                <w:sz w:val="10"/>
              </w:rPr>
            </w:pPr>
            <w:r w:rsidRPr="007A63F8">
              <w:rPr>
                <w:b/>
                <w:sz w:val="10"/>
              </w:rPr>
              <w:t>Alto Saxophone</w:t>
            </w:r>
          </w:p>
        </w:tc>
        <w:tc>
          <w:tcPr>
            <w:tcW w:w="1707" w:type="dxa"/>
          </w:tcPr>
          <w:p w14:paraId="6922F1D9" w14:textId="0EE588DC" w:rsidR="009A34FD" w:rsidRPr="009A34FD" w:rsidRDefault="009A34FD" w:rsidP="009A34FD">
            <w:pPr>
              <w:rPr>
                <w:i/>
                <w:sz w:val="10"/>
              </w:rPr>
            </w:pPr>
            <w:r>
              <w:rPr>
                <w:iCs/>
                <w:sz w:val="10"/>
              </w:rPr>
              <w:t xml:space="preserve">Hannah Monteneri, </w:t>
            </w:r>
            <w:r>
              <w:rPr>
                <w:i/>
                <w:sz w:val="10"/>
              </w:rPr>
              <w:t>North Hardin</w:t>
            </w:r>
          </w:p>
        </w:tc>
        <w:tc>
          <w:tcPr>
            <w:tcW w:w="1813" w:type="dxa"/>
          </w:tcPr>
          <w:p w14:paraId="7CA4EF44" w14:textId="6F5ED141" w:rsidR="009A34FD" w:rsidRPr="009A34FD" w:rsidRDefault="009A34FD" w:rsidP="009A34FD">
            <w:pPr>
              <w:rPr>
                <w:i/>
                <w:sz w:val="10"/>
              </w:rPr>
            </w:pPr>
            <w:r>
              <w:rPr>
                <w:iCs/>
                <w:sz w:val="10"/>
              </w:rPr>
              <w:t xml:space="preserve">Dorian Gordon, </w:t>
            </w:r>
            <w:r>
              <w:rPr>
                <w:i/>
                <w:sz w:val="10"/>
              </w:rPr>
              <w:t>John Hardin</w:t>
            </w:r>
          </w:p>
        </w:tc>
      </w:tr>
      <w:tr w:rsidR="009A34FD" w14:paraId="78EB8231" w14:textId="77777777" w:rsidTr="00752A1A">
        <w:tc>
          <w:tcPr>
            <w:tcW w:w="1704" w:type="dxa"/>
          </w:tcPr>
          <w:p w14:paraId="53D76DD2" w14:textId="77777777" w:rsidR="009A34FD" w:rsidRPr="007A63F8" w:rsidRDefault="009A34FD" w:rsidP="009A34FD">
            <w:pPr>
              <w:rPr>
                <w:b/>
                <w:sz w:val="10"/>
              </w:rPr>
            </w:pPr>
            <w:r w:rsidRPr="007A63F8">
              <w:rPr>
                <w:b/>
                <w:sz w:val="10"/>
              </w:rPr>
              <w:t>Clarinet</w:t>
            </w:r>
          </w:p>
        </w:tc>
        <w:tc>
          <w:tcPr>
            <w:tcW w:w="1706" w:type="dxa"/>
          </w:tcPr>
          <w:p w14:paraId="0A9CFF70" w14:textId="73256D5D" w:rsidR="009A34FD" w:rsidRPr="003C0FDA" w:rsidRDefault="009A34FD" w:rsidP="009A34FD">
            <w:pPr>
              <w:rPr>
                <w:i/>
                <w:iCs/>
                <w:sz w:val="10"/>
              </w:rPr>
            </w:pPr>
            <w:r>
              <w:rPr>
                <w:sz w:val="10"/>
              </w:rPr>
              <w:t xml:space="preserve">Nick Martin, </w:t>
            </w:r>
            <w:r>
              <w:rPr>
                <w:i/>
                <w:iCs/>
                <w:sz w:val="10"/>
              </w:rPr>
              <w:t>Taylor County</w:t>
            </w:r>
          </w:p>
        </w:tc>
        <w:tc>
          <w:tcPr>
            <w:tcW w:w="1707" w:type="dxa"/>
          </w:tcPr>
          <w:p w14:paraId="44001F9D" w14:textId="73120D07" w:rsidR="009A34FD" w:rsidRPr="009A34FD" w:rsidRDefault="009A34FD" w:rsidP="009A34FD">
            <w:pPr>
              <w:rPr>
                <w:i/>
                <w:sz w:val="10"/>
              </w:rPr>
            </w:pPr>
            <w:r>
              <w:rPr>
                <w:iCs/>
                <w:sz w:val="10"/>
              </w:rPr>
              <w:t xml:space="preserve">Cailean Garrett, </w:t>
            </w:r>
            <w:r>
              <w:rPr>
                <w:i/>
                <w:sz w:val="10"/>
              </w:rPr>
              <w:t>Central Hardin</w:t>
            </w:r>
          </w:p>
        </w:tc>
        <w:tc>
          <w:tcPr>
            <w:tcW w:w="1813" w:type="dxa"/>
          </w:tcPr>
          <w:p w14:paraId="53C99F27" w14:textId="02AE054D" w:rsidR="009A34FD" w:rsidRPr="009A34FD" w:rsidRDefault="009A34FD" w:rsidP="009A34FD">
            <w:pPr>
              <w:rPr>
                <w:i/>
                <w:sz w:val="10"/>
              </w:rPr>
            </w:pPr>
            <w:r>
              <w:rPr>
                <w:iCs/>
                <w:sz w:val="10"/>
              </w:rPr>
              <w:t xml:space="preserve">Nathan Nelson, </w:t>
            </w:r>
            <w:r>
              <w:rPr>
                <w:i/>
                <w:sz w:val="10"/>
              </w:rPr>
              <w:t>John Hardin</w:t>
            </w:r>
          </w:p>
        </w:tc>
      </w:tr>
      <w:tr w:rsidR="009A34FD" w14:paraId="7DCDC9D5" w14:textId="77777777" w:rsidTr="00752A1A">
        <w:tc>
          <w:tcPr>
            <w:tcW w:w="1704" w:type="dxa"/>
          </w:tcPr>
          <w:p w14:paraId="7DEE88A2" w14:textId="61A5A0E1" w:rsidR="009A34FD" w:rsidRPr="003C0FDA" w:rsidRDefault="009A34FD" w:rsidP="009A34FD">
            <w:pPr>
              <w:rPr>
                <w:i/>
                <w:sz w:val="10"/>
              </w:rPr>
            </w:pPr>
            <w:r>
              <w:rPr>
                <w:iCs/>
                <w:sz w:val="10"/>
              </w:rPr>
              <w:t xml:space="preserve">Patrick Nguyen, </w:t>
            </w:r>
            <w:r>
              <w:rPr>
                <w:i/>
                <w:sz w:val="10"/>
              </w:rPr>
              <w:t>North Hardin</w:t>
            </w:r>
          </w:p>
        </w:tc>
        <w:tc>
          <w:tcPr>
            <w:tcW w:w="1706" w:type="dxa"/>
          </w:tcPr>
          <w:p w14:paraId="42FCB25A" w14:textId="6EEE3601" w:rsidR="009A34FD" w:rsidRPr="003C0FDA" w:rsidRDefault="009A34FD" w:rsidP="009A34FD">
            <w:pPr>
              <w:rPr>
                <w:i/>
                <w:sz w:val="10"/>
              </w:rPr>
            </w:pPr>
            <w:r>
              <w:rPr>
                <w:iCs/>
                <w:sz w:val="10"/>
              </w:rPr>
              <w:t xml:space="preserve">Elijah Milburn, </w:t>
            </w:r>
            <w:r>
              <w:rPr>
                <w:i/>
                <w:sz w:val="10"/>
              </w:rPr>
              <w:t>Meade County</w:t>
            </w:r>
          </w:p>
        </w:tc>
        <w:tc>
          <w:tcPr>
            <w:tcW w:w="1707" w:type="dxa"/>
          </w:tcPr>
          <w:p w14:paraId="7352F824" w14:textId="49760D8D" w:rsidR="009A34FD" w:rsidRPr="009A34FD" w:rsidRDefault="009A34FD" w:rsidP="009A34FD">
            <w:pPr>
              <w:rPr>
                <w:i/>
                <w:sz w:val="10"/>
              </w:rPr>
            </w:pPr>
            <w:r>
              <w:rPr>
                <w:iCs/>
                <w:sz w:val="10"/>
              </w:rPr>
              <w:t xml:space="preserve">Hailey Enlow, </w:t>
            </w:r>
            <w:r>
              <w:rPr>
                <w:i/>
                <w:sz w:val="10"/>
              </w:rPr>
              <w:t>Central Hardin</w:t>
            </w:r>
          </w:p>
        </w:tc>
        <w:tc>
          <w:tcPr>
            <w:tcW w:w="1813" w:type="dxa"/>
          </w:tcPr>
          <w:p w14:paraId="510667ED" w14:textId="6941A86E" w:rsidR="009A34FD" w:rsidRPr="009A34FD" w:rsidRDefault="009A34FD" w:rsidP="009A34FD">
            <w:pPr>
              <w:rPr>
                <w:i/>
                <w:sz w:val="10"/>
              </w:rPr>
            </w:pPr>
            <w:r>
              <w:rPr>
                <w:iCs/>
                <w:sz w:val="10"/>
              </w:rPr>
              <w:t xml:space="preserve">Chris Foote, </w:t>
            </w:r>
            <w:r>
              <w:rPr>
                <w:i/>
                <w:sz w:val="10"/>
              </w:rPr>
              <w:t>Green County</w:t>
            </w:r>
          </w:p>
        </w:tc>
      </w:tr>
      <w:tr w:rsidR="009A34FD" w14:paraId="108E16CD" w14:textId="77777777" w:rsidTr="00B63A6B">
        <w:trPr>
          <w:trHeight w:val="108"/>
        </w:trPr>
        <w:tc>
          <w:tcPr>
            <w:tcW w:w="1704" w:type="dxa"/>
          </w:tcPr>
          <w:p w14:paraId="15972A77" w14:textId="6905595E" w:rsidR="009A34FD" w:rsidRPr="003C0FDA" w:rsidRDefault="009A34FD" w:rsidP="009A34FD">
            <w:pPr>
              <w:rPr>
                <w:i/>
                <w:sz w:val="10"/>
              </w:rPr>
            </w:pPr>
            <w:r>
              <w:rPr>
                <w:iCs/>
                <w:sz w:val="10"/>
              </w:rPr>
              <w:t xml:space="preserve">Erikson Welch, </w:t>
            </w:r>
            <w:r>
              <w:rPr>
                <w:i/>
                <w:sz w:val="10"/>
              </w:rPr>
              <w:t>Central Hardin</w:t>
            </w:r>
          </w:p>
        </w:tc>
        <w:tc>
          <w:tcPr>
            <w:tcW w:w="1706" w:type="dxa"/>
          </w:tcPr>
          <w:p w14:paraId="6344D6D8" w14:textId="5D1C71AF" w:rsidR="009A34FD" w:rsidRPr="003C0FDA" w:rsidRDefault="009A34FD" w:rsidP="009A34FD">
            <w:pPr>
              <w:rPr>
                <w:i/>
                <w:sz w:val="10"/>
              </w:rPr>
            </w:pPr>
            <w:r>
              <w:rPr>
                <w:iCs/>
                <w:sz w:val="10"/>
              </w:rPr>
              <w:t xml:space="preserve">Grace Meredith, </w:t>
            </w:r>
            <w:r>
              <w:rPr>
                <w:i/>
                <w:sz w:val="10"/>
              </w:rPr>
              <w:t>Central Hardin</w:t>
            </w:r>
          </w:p>
        </w:tc>
        <w:tc>
          <w:tcPr>
            <w:tcW w:w="1707" w:type="dxa"/>
          </w:tcPr>
          <w:p w14:paraId="2A5C59FC" w14:textId="2A33443B" w:rsidR="009A34FD" w:rsidRPr="009A34FD" w:rsidRDefault="009A34FD" w:rsidP="009A34FD">
            <w:pPr>
              <w:rPr>
                <w:i/>
                <w:sz w:val="10"/>
              </w:rPr>
            </w:pPr>
            <w:r>
              <w:rPr>
                <w:iCs/>
                <w:sz w:val="10"/>
              </w:rPr>
              <w:t xml:space="preserve">Riley Downing, </w:t>
            </w:r>
            <w:r>
              <w:rPr>
                <w:i/>
                <w:sz w:val="10"/>
              </w:rPr>
              <w:t>Thomas Nelson</w:t>
            </w:r>
          </w:p>
        </w:tc>
        <w:tc>
          <w:tcPr>
            <w:tcW w:w="1813" w:type="dxa"/>
          </w:tcPr>
          <w:p w14:paraId="31687CF2" w14:textId="3D2FD6E0" w:rsidR="009A34FD" w:rsidRPr="009A34FD" w:rsidRDefault="009A34FD" w:rsidP="009A34FD">
            <w:pPr>
              <w:rPr>
                <w:bCs/>
                <w:i/>
                <w:iCs/>
                <w:sz w:val="10"/>
              </w:rPr>
            </w:pPr>
            <w:r>
              <w:rPr>
                <w:bCs/>
                <w:sz w:val="10"/>
              </w:rPr>
              <w:t xml:space="preserve">Josh Wall, </w:t>
            </w:r>
            <w:r>
              <w:rPr>
                <w:bCs/>
                <w:i/>
                <w:iCs/>
                <w:sz w:val="10"/>
              </w:rPr>
              <w:t>Central Hardin</w:t>
            </w:r>
          </w:p>
        </w:tc>
      </w:tr>
      <w:tr w:rsidR="009A34FD" w14:paraId="6CC03980" w14:textId="77777777" w:rsidTr="00752A1A">
        <w:tc>
          <w:tcPr>
            <w:tcW w:w="1704" w:type="dxa"/>
          </w:tcPr>
          <w:p w14:paraId="360D6381" w14:textId="04F2B32A" w:rsidR="009A34FD" w:rsidRPr="003C0FDA" w:rsidRDefault="009A34FD" w:rsidP="009A34FD">
            <w:pPr>
              <w:rPr>
                <w:i/>
                <w:iCs/>
                <w:sz w:val="10"/>
              </w:rPr>
            </w:pPr>
            <w:r>
              <w:rPr>
                <w:sz w:val="10"/>
              </w:rPr>
              <w:t xml:space="preserve">Mason Age, </w:t>
            </w:r>
            <w:r>
              <w:rPr>
                <w:i/>
                <w:iCs/>
                <w:sz w:val="10"/>
              </w:rPr>
              <w:t>Meade County</w:t>
            </w:r>
          </w:p>
        </w:tc>
        <w:tc>
          <w:tcPr>
            <w:tcW w:w="1706" w:type="dxa"/>
          </w:tcPr>
          <w:p w14:paraId="3AAF2C12" w14:textId="099271AC" w:rsidR="009A34FD" w:rsidRPr="003C0FDA" w:rsidRDefault="009A34FD" w:rsidP="009A34FD">
            <w:pPr>
              <w:rPr>
                <w:i/>
                <w:sz w:val="10"/>
              </w:rPr>
            </w:pPr>
            <w:r>
              <w:rPr>
                <w:iCs/>
                <w:sz w:val="10"/>
              </w:rPr>
              <w:t xml:space="preserve">Brandon Bost, </w:t>
            </w:r>
            <w:r>
              <w:rPr>
                <w:i/>
                <w:sz w:val="10"/>
              </w:rPr>
              <w:t>Central Hardin</w:t>
            </w:r>
          </w:p>
        </w:tc>
        <w:tc>
          <w:tcPr>
            <w:tcW w:w="1707" w:type="dxa"/>
          </w:tcPr>
          <w:p w14:paraId="6D3A9111" w14:textId="4CDA8F5E" w:rsidR="009A34FD" w:rsidRPr="009A34FD" w:rsidRDefault="009A34FD" w:rsidP="009A34FD">
            <w:pPr>
              <w:rPr>
                <w:i/>
                <w:sz w:val="10"/>
              </w:rPr>
            </w:pPr>
            <w:r>
              <w:rPr>
                <w:iCs/>
                <w:sz w:val="10"/>
              </w:rPr>
              <w:t xml:space="preserve">Bailey Day, </w:t>
            </w:r>
            <w:r>
              <w:rPr>
                <w:i/>
                <w:sz w:val="10"/>
              </w:rPr>
              <w:t>Grayson County</w:t>
            </w:r>
          </w:p>
        </w:tc>
        <w:tc>
          <w:tcPr>
            <w:tcW w:w="1813" w:type="dxa"/>
          </w:tcPr>
          <w:p w14:paraId="7ADC33E8" w14:textId="311F4D6F" w:rsidR="009A34FD" w:rsidRPr="00983F9E" w:rsidRDefault="009A34FD" w:rsidP="009A34FD">
            <w:pPr>
              <w:rPr>
                <w:i/>
                <w:sz w:val="10"/>
              </w:rPr>
            </w:pPr>
          </w:p>
        </w:tc>
      </w:tr>
      <w:tr w:rsidR="009A34FD" w14:paraId="372754D4" w14:textId="77777777" w:rsidTr="00752A1A">
        <w:tc>
          <w:tcPr>
            <w:tcW w:w="1704" w:type="dxa"/>
          </w:tcPr>
          <w:p w14:paraId="256AC4D5" w14:textId="2B55EFC0" w:rsidR="009A34FD" w:rsidRPr="003C0FDA" w:rsidRDefault="009A34FD" w:rsidP="009A34FD">
            <w:pPr>
              <w:jc w:val="both"/>
              <w:rPr>
                <w:i/>
                <w:sz w:val="10"/>
              </w:rPr>
            </w:pPr>
            <w:r>
              <w:rPr>
                <w:iCs/>
                <w:sz w:val="10"/>
              </w:rPr>
              <w:t xml:space="preserve">Briana Harness, </w:t>
            </w:r>
            <w:r>
              <w:rPr>
                <w:i/>
                <w:sz w:val="10"/>
              </w:rPr>
              <w:t>John Hardin</w:t>
            </w:r>
          </w:p>
        </w:tc>
        <w:tc>
          <w:tcPr>
            <w:tcW w:w="1706" w:type="dxa"/>
          </w:tcPr>
          <w:p w14:paraId="0C0DF76C" w14:textId="6D15676D" w:rsidR="009A34FD" w:rsidRPr="003C0FDA" w:rsidRDefault="009A34FD" w:rsidP="009A34FD">
            <w:pPr>
              <w:rPr>
                <w:i/>
                <w:iCs/>
                <w:sz w:val="10"/>
              </w:rPr>
            </w:pPr>
            <w:r>
              <w:rPr>
                <w:sz w:val="10"/>
              </w:rPr>
              <w:t xml:space="preserve">Nick Vazquez, </w:t>
            </w:r>
            <w:r>
              <w:rPr>
                <w:i/>
                <w:iCs/>
                <w:sz w:val="10"/>
              </w:rPr>
              <w:t>LaRue County</w:t>
            </w:r>
          </w:p>
        </w:tc>
        <w:tc>
          <w:tcPr>
            <w:tcW w:w="1707" w:type="dxa"/>
          </w:tcPr>
          <w:p w14:paraId="0ED9AE1F" w14:textId="3647F8E1" w:rsidR="009A34FD" w:rsidRPr="009A34FD" w:rsidRDefault="009A34FD" w:rsidP="009A34FD">
            <w:pPr>
              <w:rPr>
                <w:i/>
                <w:sz w:val="10"/>
              </w:rPr>
            </w:pPr>
            <w:r>
              <w:rPr>
                <w:iCs/>
                <w:sz w:val="10"/>
              </w:rPr>
              <w:t xml:space="preserve">Marisa Thompson, </w:t>
            </w:r>
            <w:r>
              <w:rPr>
                <w:i/>
                <w:sz w:val="10"/>
              </w:rPr>
              <w:t>Washington County</w:t>
            </w:r>
          </w:p>
        </w:tc>
        <w:tc>
          <w:tcPr>
            <w:tcW w:w="1813" w:type="dxa"/>
          </w:tcPr>
          <w:p w14:paraId="4FF9A477" w14:textId="362CBBED" w:rsidR="009A34FD" w:rsidRPr="001308F9" w:rsidRDefault="009A34FD" w:rsidP="009A34FD">
            <w:pPr>
              <w:rPr>
                <w:i/>
                <w:sz w:val="10"/>
              </w:rPr>
            </w:pPr>
            <w:r>
              <w:rPr>
                <w:b/>
                <w:sz w:val="10"/>
              </w:rPr>
              <w:t>Percussion</w:t>
            </w:r>
          </w:p>
        </w:tc>
      </w:tr>
      <w:tr w:rsidR="009A34FD" w14:paraId="4D6B0947" w14:textId="77777777" w:rsidTr="00752A1A">
        <w:tc>
          <w:tcPr>
            <w:tcW w:w="1704" w:type="dxa"/>
          </w:tcPr>
          <w:p w14:paraId="7AEE1C8F" w14:textId="7A2E2EBE" w:rsidR="009A34FD" w:rsidRPr="003C0FDA" w:rsidRDefault="009A34FD" w:rsidP="009A34FD">
            <w:pPr>
              <w:rPr>
                <w:i/>
                <w:sz w:val="10"/>
              </w:rPr>
            </w:pPr>
            <w:r>
              <w:rPr>
                <w:iCs/>
                <w:sz w:val="10"/>
              </w:rPr>
              <w:t xml:space="preserve">Lillian Dewey, </w:t>
            </w:r>
            <w:r>
              <w:rPr>
                <w:i/>
                <w:sz w:val="10"/>
              </w:rPr>
              <w:t>North Hardin</w:t>
            </w:r>
          </w:p>
        </w:tc>
        <w:tc>
          <w:tcPr>
            <w:tcW w:w="1706" w:type="dxa"/>
          </w:tcPr>
          <w:p w14:paraId="1BCA8819" w14:textId="556BF441" w:rsidR="009A34FD" w:rsidRPr="003C0FDA" w:rsidRDefault="009A34FD" w:rsidP="009A34FD">
            <w:pPr>
              <w:rPr>
                <w:i/>
                <w:iCs/>
                <w:sz w:val="10"/>
              </w:rPr>
            </w:pPr>
            <w:r>
              <w:rPr>
                <w:sz w:val="10"/>
              </w:rPr>
              <w:t xml:space="preserve">Eli Durham, </w:t>
            </w:r>
            <w:r>
              <w:rPr>
                <w:i/>
                <w:iCs/>
                <w:sz w:val="10"/>
              </w:rPr>
              <w:t>Taylor County</w:t>
            </w:r>
          </w:p>
        </w:tc>
        <w:tc>
          <w:tcPr>
            <w:tcW w:w="1707" w:type="dxa"/>
          </w:tcPr>
          <w:p w14:paraId="43D3DB28" w14:textId="7FBDF00F" w:rsidR="009A34FD" w:rsidRPr="009A34FD" w:rsidRDefault="009A34FD" w:rsidP="009A34FD">
            <w:pPr>
              <w:rPr>
                <w:i/>
                <w:sz w:val="10"/>
              </w:rPr>
            </w:pPr>
            <w:r>
              <w:rPr>
                <w:iCs/>
                <w:sz w:val="10"/>
              </w:rPr>
              <w:t xml:space="preserve">Jacob Milby, </w:t>
            </w:r>
            <w:r>
              <w:rPr>
                <w:i/>
                <w:sz w:val="10"/>
              </w:rPr>
              <w:t>Taylor County</w:t>
            </w:r>
          </w:p>
        </w:tc>
        <w:tc>
          <w:tcPr>
            <w:tcW w:w="1813" w:type="dxa"/>
          </w:tcPr>
          <w:p w14:paraId="318B7096" w14:textId="275C3F59" w:rsidR="009A34FD" w:rsidRPr="009A34FD" w:rsidRDefault="009A34FD" w:rsidP="009A34FD">
            <w:pPr>
              <w:rPr>
                <w:i/>
                <w:sz w:val="10"/>
              </w:rPr>
            </w:pPr>
            <w:r>
              <w:rPr>
                <w:iCs/>
                <w:sz w:val="10"/>
              </w:rPr>
              <w:t xml:space="preserve">Evan Curry, </w:t>
            </w:r>
            <w:r>
              <w:rPr>
                <w:i/>
                <w:sz w:val="10"/>
              </w:rPr>
              <w:t>Green County</w:t>
            </w:r>
          </w:p>
        </w:tc>
      </w:tr>
      <w:tr w:rsidR="009A34FD" w14:paraId="51C66343" w14:textId="77777777" w:rsidTr="00752A1A">
        <w:tc>
          <w:tcPr>
            <w:tcW w:w="1704" w:type="dxa"/>
          </w:tcPr>
          <w:p w14:paraId="1E4FBA05" w14:textId="0E7FB51E" w:rsidR="009A34FD" w:rsidRPr="003C0FDA" w:rsidRDefault="009A34FD" w:rsidP="009A34FD">
            <w:pPr>
              <w:rPr>
                <w:i/>
                <w:iCs/>
                <w:sz w:val="10"/>
              </w:rPr>
            </w:pPr>
            <w:r>
              <w:rPr>
                <w:sz w:val="10"/>
              </w:rPr>
              <w:t xml:space="preserve">Amber Cain, </w:t>
            </w:r>
            <w:r>
              <w:rPr>
                <w:i/>
                <w:iCs/>
                <w:sz w:val="10"/>
              </w:rPr>
              <w:t>Breckinridge County</w:t>
            </w:r>
          </w:p>
        </w:tc>
        <w:tc>
          <w:tcPr>
            <w:tcW w:w="1706" w:type="dxa"/>
          </w:tcPr>
          <w:p w14:paraId="73A00165" w14:textId="77777777" w:rsidR="009A34FD" w:rsidRPr="001A5662" w:rsidRDefault="009A34FD" w:rsidP="009A34FD">
            <w:pPr>
              <w:rPr>
                <w:sz w:val="10"/>
              </w:rPr>
            </w:pPr>
          </w:p>
        </w:tc>
        <w:tc>
          <w:tcPr>
            <w:tcW w:w="1707" w:type="dxa"/>
          </w:tcPr>
          <w:p w14:paraId="5C6266A4" w14:textId="246E48BE" w:rsidR="009A34FD" w:rsidRPr="009A34FD" w:rsidRDefault="009A34FD" w:rsidP="009A34FD">
            <w:pPr>
              <w:rPr>
                <w:i/>
                <w:sz w:val="10"/>
              </w:rPr>
            </w:pPr>
            <w:r>
              <w:rPr>
                <w:iCs/>
                <w:sz w:val="10"/>
              </w:rPr>
              <w:t xml:space="preserve">Skylar Hansil, </w:t>
            </w:r>
            <w:r>
              <w:rPr>
                <w:i/>
                <w:sz w:val="10"/>
              </w:rPr>
              <w:t>North Hardin</w:t>
            </w:r>
          </w:p>
        </w:tc>
        <w:tc>
          <w:tcPr>
            <w:tcW w:w="1813" w:type="dxa"/>
          </w:tcPr>
          <w:p w14:paraId="46089199" w14:textId="00F434F4" w:rsidR="009A34FD" w:rsidRPr="009A34FD" w:rsidRDefault="009A34FD" w:rsidP="009A34FD">
            <w:pPr>
              <w:rPr>
                <w:i/>
                <w:sz w:val="10"/>
              </w:rPr>
            </w:pPr>
            <w:r>
              <w:rPr>
                <w:iCs/>
                <w:sz w:val="10"/>
              </w:rPr>
              <w:t xml:space="preserve">Molly Wilburn, </w:t>
            </w:r>
            <w:r>
              <w:rPr>
                <w:i/>
                <w:sz w:val="10"/>
              </w:rPr>
              <w:t>North Hardin</w:t>
            </w:r>
          </w:p>
        </w:tc>
      </w:tr>
      <w:tr w:rsidR="009A34FD" w14:paraId="1983336B" w14:textId="77777777" w:rsidTr="00752A1A">
        <w:tc>
          <w:tcPr>
            <w:tcW w:w="1704" w:type="dxa"/>
          </w:tcPr>
          <w:p w14:paraId="42DAE286" w14:textId="2B3F014A" w:rsidR="009A34FD" w:rsidRPr="003C0FDA" w:rsidRDefault="009A34FD" w:rsidP="009A34FD">
            <w:pPr>
              <w:rPr>
                <w:i/>
                <w:sz w:val="10"/>
              </w:rPr>
            </w:pPr>
            <w:r>
              <w:rPr>
                <w:iCs/>
                <w:sz w:val="10"/>
              </w:rPr>
              <w:t xml:space="preserve">Avery Kinder, </w:t>
            </w:r>
            <w:r>
              <w:rPr>
                <w:i/>
                <w:sz w:val="10"/>
              </w:rPr>
              <w:t>Central Hardin</w:t>
            </w:r>
          </w:p>
        </w:tc>
        <w:tc>
          <w:tcPr>
            <w:tcW w:w="1706" w:type="dxa"/>
          </w:tcPr>
          <w:p w14:paraId="6230F8B5" w14:textId="77777777" w:rsidR="009A34FD" w:rsidRPr="00811967" w:rsidRDefault="009A34FD" w:rsidP="009A34FD">
            <w:pPr>
              <w:rPr>
                <w:b/>
                <w:sz w:val="10"/>
              </w:rPr>
            </w:pPr>
            <w:r>
              <w:rPr>
                <w:b/>
                <w:sz w:val="10"/>
              </w:rPr>
              <w:t>Tenor</w:t>
            </w:r>
            <w:r w:rsidRPr="00811967">
              <w:rPr>
                <w:b/>
                <w:sz w:val="10"/>
              </w:rPr>
              <w:t xml:space="preserve"> Saxophone</w:t>
            </w:r>
          </w:p>
        </w:tc>
        <w:tc>
          <w:tcPr>
            <w:tcW w:w="1707" w:type="dxa"/>
          </w:tcPr>
          <w:p w14:paraId="0BC22348" w14:textId="77777777" w:rsidR="009A34FD" w:rsidRPr="007A63F8" w:rsidRDefault="009A34FD" w:rsidP="009A34FD">
            <w:pPr>
              <w:rPr>
                <w:b/>
                <w:sz w:val="10"/>
              </w:rPr>
            </w:pPr>
          </w:p>
        </w:tc>
        <w:tc>
          <w:tcPr>
            <w:tcW w:w="1813" w:type="dxa"/>
          </w:tcPr>
          <w:p w14:paraId="31D0275F" w14:textId="5A738809" w:rsidR="009A34FD" w:rsidRPr="009A34FD" w:rsidRDefault="009A34FD" w:rsidP="009A34FD">
            <w:pPr>
              <w:rPr>
                <w:i/>
                <w:sz w:val="10"/>
              </w:rPr>
            </w:pPr>
            <w:r>
              <w:rPr>
                <w:iCs/>
                <w:sz w:val="10"/>
              </w:rPr>
              <w:t xml:space="preserve">Gavin Milby, </w:t>
            </w:r>
            <w:r>
              <w:rPr>
                <w:i/>
                <w:sz w:val="10"/>
              </w:rPr>
              <w:t>Central Hardin</w:t>
            </w:r>
          </w:p>
        </w:tc>
      </w:tr>
      <w:tr w:rsidR="009A34FD" w14:paraId="0ABCF0BB" w14:textId="77777777" w:rsidTr="00752A1A">
        <w:tc>
          <w:tcPr>
            <w:tcW w:w="1704" w:type="dxa"/>
          </w:tcPr>
          <w:p w14:paraId="5958436C" w14:textId="26643026" w:rsidR="009A34FD" w:rsidRPr="003C0FDA" w:rsidRDefault="009A34FD" w:rsidP="009A34FD">
            <w:pPr>
              <w:rPr>
                <w:i/>
                <w:iCs/>
                <w:sz w:val="10"/>
              </w:rPr>
            </w:pPr>
            <w:r>
              <w:rPr>
                <w:sz w:val="10"/>
              </w:rPr>
              <w:t xml:space="preserve">Savannah Thomas, </w:t>
            </w:r>
            <w:r>
              <w:rPr>
                <w:i/>
                <w:iCs/>
                <w:sz w:val="10"/>
              </w:rPr>
              <w:t>North Hardin</w:t>
            </w:r>
          </w:p>
        </w:tc>
        <w:tc>
          <w:tcPr>
            <w:tcW w:w="1706" w:type="dxa"/>
          </w:tcPr>
          <w:p w14:paraId="2A1F5EE0" w14:textId="5A6C2D91" w:rsidR="009A34FD" w:rsidRPr="003C0FDA" w:rsidRDefault="009A34FD" w:rsidP="009A34FD">
            <w:pPr>
              <w:jc w:val="both"/>
              <w:rPr>
                <w:i/>
                <w:sz w:val="10"/>
              </w:rPr>
            </w:pPr>
            <w:r>
              <w:rPr>
                <w:iCs/>
                <w:sz w:val="10"/>
              </w:rPr>
              <w:t xml:space="preserve">Lea Mitchell, </w:t>
            </w:r>
            <w:r>
              <w:rPr>
                <w:i/>
                <w:sz w:val="10"/>
              </w:rPr>
              <w:t>John Hardin</w:t>
            </w:r>
          </w:p>
        </w:tc>
        <w:tc>
          <w:tcPr>
            <w:tcW w:w="1707" w:type="dxa"/>
          </w:tcPr>
          <w:p w14:paraId="10878CA6" w14:textId="77777777" w:rsidR="009A34FD" w:rsidRPr="005713F5" w:rsidRDefault="009A34FD" w:rsidP="009A34FD">
            <w:pPr>
              <w:rPr>
                <w:i/>
                <w:sz w:val="10"/>
              </w:rPr>
            </w:pPr>
            <w:r w:rsidRPr="007A63F8">
              <w:rPr>
                <w:b/>
                <w:sz w:val="10"/>
              </w:rPr>
              <w:t>Trombone</w:t>
            </w:r>
          </w:p>
        </w:tc>
        <w:tc>
          <w:tcPr>
            <w:tcW w:w="1813" w:type="dxa"/>
          </w:tcPr>
          <w:p w14:paraId="3B2B648B" w14:textId="716ACD19" w:rsidR="009A34FD" w:rsidRPr="009A34FD" w:rsidRDefault="009A34FD" w:rsidP="009A34FD">
            <w:pPr>
              <w:rPr>
                <w:i/>
                <w:sz w:val="10"/>
              </w:rPr>
            </w:pPr>
            <w:r>
              <w:rPr>
                <w:iCs/>
                <w:sz w:val="10"/>
              </w:rPr>
              <w:t xml:space="preserve">Jazz Page, </w:t>
            </w:r>
            <w:r>
              <w:rPr>
                <w:i/>
                <w:sz w:val="10"/>
              </w:rPr>
              <w:t>Breckinridge County</w:t>
            </w:r>
          </w:p>
        </w:tc>
      </w:tr>
      <w:tr w:rsidR="009A34FD" w14:paraId="12A2E71D" w14:textId="77777777" w:rsidTr="00752A1A">
        <w:tc>
          <w:tcPr>
            <w:tcW w:w="1704" w:type="dxa"/>
          </w:tcPr>
          <w:p w14:paraId="0D6BED4F" w14:textId="4E20ECC6" w:rsidR="009A34FD" w:rsidRPr="003C0FDA" w:rsidRDefault="009A34FD" w:rsidP="009A34FD">
            <w:pPr>
              <w:rPr>
                <w:i/>
                <w:sz w:val="10"/>
              </w:rPr>
            </w:pPr>
            <w:r>
              <w:rPr>
                <w:iCs/>
                <w:sz w:val="10"/>
              </w:rPr>
              <w:t xml:space="preserve">Malissa Bouakham, </w:t>
            </w:r>
            <w:r>
              <w:rPr>
                <w:i/>
                <w:sz w:val="10"/>
              </w:rPr>
              <w:t>Central Hardin</w:t>
            </w:r>
          </w:p>
        </w:tc>
        <w:tc>
          <w:tcPr>
            <w:tcW w:w="1706" w:type="dxa"/>
          </w:tcPr>
          <w:p w14:paraId="007BAC18" w14:textId="77777777" w:rsidR="009A34FD" w:rsidRDefault="009A34FD" w:rsidP="009A34FD">
            <w:pPr>
              <w:rPr>
                <w:sz w:val="10"/>
              </w:rPr>
            </w:pPr>
          </w:p>
        </w:tc>
        <w:tc>
          <w:tcPr>
            <w:tcW w:w="1707" w:type="dxa"/>
          </w:tcPr>
          <w:p w14:paraId="2385D7A2" w14:textId="63F9B18C" w:rsidR="009A34FD" w:rsidRPr="009A34FD" w:rsidRDefault="009A34FD" w:rsidP="009A34FD">
            <w:pPr>
              <w:rPr>
                <w:i/>
                <w:sz w:val="10"/>
              </w:rPr>
            </w:pPr>
            <w:r>
              <w:rPr>
                <w:iCs/>
                <w:sz w:val="10"/>
              </w:rPr>
              <w:t xml:space="preserve">Trevor Kincheloe, </w:t>
            </w:r>
            <w:r>
              <w:rPr>
                <w:i/>
                <w:sz w:val="10"/>
              </w:rPr>
              <w:t>Grayson County</w:t>
            </w:r>
          </w:p>
        </w:tc>
        <w:tc>
          <w:tcPr>
            <w:tcW w:w="1813" w:type="dxa"/>
          </w:tcPr>
          <w:p w14:paraId="60AE1D32" w14:textId="59635A1D" w:rsidR="009A34FD" w:rsidRPr="009A34FD" w:rsidRDefault="009A34FD" w:rsidP="009A34FD">
            <w:pPr>
              <w:rPr>
                <w:i/>
                <w:sz w:val="10"/>
              </w:rPr>
            </w:pPr>
            <w:r>
              <w:rPr>
                <w:iCs/>
                <w:sz w:val="10"/>
              </w:rPr>
              <w:t xml:space="preserve">Mason Parker, </w:t>
            </w:r>
            <w:r>
              <w:rPr>
                <w:i/>
                <w:sz w:val="10"/>
              </w:rPr>
              <w:t>Grayson County</w:t>
            </w:r>
          </w:p>
        </w:tc>
      </w:tr>
      <w:tr w:rsidR="009A34FD" w14:paraId="7AEFB790" w14:textId="77777777" w:rsidTr="00752A1A">
        <w:tc>
          <w:tcPr>
            <w:tcW w:w="1704" w:type="dxa"/>
          </w:tcPr>
          <w:p w14:paraId="0E88FA89" w14:textId="24360DAE" w:rsidR="009A34FD" w:rsidRPr="003C0FDA" w:rsidRDefault="009A34FD" w:rsidP="009A34FD">
            <w:pPr>
              <w:rPr>
                <w:i/>
                <w:iCs/>
                <w:sz w:val="10"/>
              </w:rPr>
            </w:pPr>
            <w:r>
              <w:rPr>
                <w:sz w:val="10"/>
              </w:rPr>
              <w:t xml:space="preserve">Graciela Sedano, </w:t>
            </w:r>
            <w:r>
              <w:rPr>
                <w:i/>
                <w:iCs/>
                <w:sz w:val="10"/>
              </w:rPr>
              <w:t>Central Hardin</w:t>
            </w:r>
          </w:p>
        </w:tc>
        <w:tc>
          <w:tcPr>
            <w:tcW w:w="1706" w:type="dxa"/>
          </w:tcPr>
          <w:p w14:paraId="380019AF" w14:textId="77777777" w:rsidR="009A34FD" w:rsidRPr="00811967" w:rsidRDefault="009A34FD" w:rsidP="009A34FD">
            <w:pPr>
              <w:rPr>
                <w:b/>
                <w:sz w:val="10"/>
              </w:rPr>
            </w:pPr>
            <w:r>
              <w:rPr>
                <w:b/>
                <w:sz w:val="10"/>
              </w:rPr>
              <w:t>Baritone Saxophone</w:t>
            </w:r>
          </w:p>
        </w:tc>
        <w:tc>
          <w:tcPr>
            <w:tcW w:w="1707" w:type="dxa"/>
          </w:tcPr>
          <w:p w14:paraId="76E62616" w14:textId="22346278" w:rsidR="009A34FD" w:rsidRPr="009A34FD" w:rsidRDefault="009A34FD" w:rsidP="009A34FD">
            <w:pPr>
              <w:rPr>
                <w:i/>
                <w:iCs/>
                <w:sz w:val="10"/>
              </w:rPr>
            </w:pPr>
            <w:r>
              <w:rPr>
                <w:sz w:val="10"/>
              </w:rPr>
              <w:t xml:space="preserve">Graham West, </w:t>
            </w:r>
            <w:r>
              <w:rPr>
                <w:i/>
                <w:iCs/>
                <w:sz w:val="10"/>
              </w:rPr>
              <w:t>Central Hardin</w:t>
            </w:r>
          </w:p>
        </w:tc>
        <w:tc>
          <w:tcPr>
            <w:tcW w:w="1813" w:type="dxa"/>
          </w:tcPr>
          <w:p w14:paraId="76502030" w14:textId="6466802C" w:rsidR="009A34FD" w:rsidRPr="009A34FD" w:rsidRDefault="009A34FD" w:rsidP="009A34FD">
            <w:pPr>
              <w:rPr>
                <w:i/>
                <w:sz w:val="10"/>
              </w:rPr>
            </w:pPr>
            <w:r>
              <w:rPr>
                <w:iCs/>
                <w:sz w:val="10"/>
              </w:rPr>
              <w:t xml:space="preserve">Hayden Dabney, </w:t>
            </w:r>
            <w:r>
              <w:rPr>
                <w:i/>
                <w:sz w:val="10"/>
              </w:rPr>
              <w:t>Taylor County</w:t>
            </w:r>
          </w:p>
        </w:tc>
      </w:tr>
      <w:tr w:rsidR="009A34FD" w14:paraId="0BB7ADF7" w14:textId="77777777" w:rsidTr="00752A1A">
        <w:tc>
          <w:tcPr>
            <w:tcW w:w="1704" w:type="dxa"/>
          </w:tcPr>
          <w:p w14:paraId="5961FF54" w14:textId="116BA39B" w:rsidR="009A34FD" w:rsidRPr="003C0FDA" w:rsidRDefault="009A34FD" w:rsidP="009A34FD">
            <w:pPr>
              <w:rPr>
                <w:i/>
                <w:sz w:val="10"/>
              </w:rPr>
            </w:pPr>
            <w:r>
              <w:rPr>
                <w:iCs/>
                <w:sz w:val="10"/>
              </w:rPr>
              <w:t>Brianna Ricke,</w:t>
            </w:r>
            <w:r>
              <w:rPr>
                <w:i/>
                <w:sz w:val="10"/>
              </w:rPr>
              <w:t xml:space="preserve"> North Hardin</w:t>
            </w:r>
          </w:p>
        </w:tc>
        <w:tc>
          <w:tcPr>
            <w:tcW w:w="1706" w:type="dxa"/>
          </w:tcPr>
          <w:p w14:paraId="1F8D28A3" w14:textId="5775E4D6" w:rsidR="009A34FD" w:rsidRPr="003C0FDA" w:rsidRDefault="009A34FD" w:rsidP="009A34FD">
            <w:pPr>
              <w:rPr>
                <w:i/>
                <w:sz w:val="10"/>
              </w:rPr>
            </w:pPr>
            <w:r>
              <w:rPr>
                <w:iCs/>
                <w:sz w:val="10"/>
              </w:rPr>
              <w:t xml:space="preserve">Codie Allen, </w:t>
            </w:r>
            <w:r>
              <w:rPr>
                <w:i/>
                <w:sz w:val="10"/>
              </w:rPr>
              <w:t>Taylor County</w:t>
            </w:r>
          </w:p>
        </w:tc>
        <w:tc>
          <w:tcPr>
            <w:tcW w:w="1707" w:type="dxa"/>
          </w:tcPr>
          <w:p w14:paraId="055CB701" w14:textId="60E0441E" w:rsidR="009A34FD" w:rsidRPr="009A34FD" w:rsidRDefault="009A34FD" w:rsidP="009A34FD">
            <w:pPr>
              <w:rPr>
                <w:i/>
                <w:iCs/>
                <w:sz w:val="10"/>
              </w:rPr>
            </w:pPr>
            <w:r>
              <w:rPr>
                <w:sz w:val="10"/>
              </w:rPr>
              <w:t xml:space="preserve">Jayden Perry, </w:t>
            </w:r>
            <w:r>
              <w:rPr>
                <w:i/>
                <w:iCs/>
                <w:sz w:val="10"/>
              </w:rPr>
              <w:t>North Hardin</w:t>
            </w:r>
          </w:p>
        </w:tc>
        <w:tc>
          <w:tcPr>
            <w:tcW w:w="1813" w:type="dxa"/>
          </w:tcPr>
          <w:p w14:paraId="50E56745" w14:textId="6A0909C6" w:rsidR="009A34FD" w:rsidRPr="009A34FD" w:rsidRDefault="009A34FD" w:rsidP="009A34FD">
            <w:pPr>
              <w:rPr>
                <w:i/>
                <w:sz w:val="10"/>
              </w:rPr>
            </w:pPr>
            <w:r>
              <w:rPr>
                <w:iCs/>
                <w:sz w:val="10"/>
              </w:rPr>
              <w:t xml:space="preserve">Riley Baird, </w:t>
            </w:r>
            <w:r>
              <w:rPr>
                <w:i/>
                <w:sz w:val="10"/>
              </w:rPr>
              <w:t>John Hardin</w:t>
            </w:r>
          </w:p>
        </w:tc>
      </w:tr>
      <w:tr w:rsidR="009A34FD" w14:paraId="14CAA73E" w14:textId="77777777" w:rsidTr="00752A1A">
        <w:tc>
          <w:tcPr>
            <w:tcW w:w="1704" w:type="dxa"/>
          </w:tcPr>
          <w:p w14:paraId="2099A5CA" w14:textId="494EB331" w:rsidR="009A34FD" w:rsidRPr="003C0FDA" w:rsidRDefault="009A34FD" w:rsidP="009A34FD">
            <w:pPr>
              <w:rPr>
                <w:i/>
                <w:sz w:val="10"/>
              </w:rPr>
            </w:pPr>
            <w:r>
              <w:rPr>
                <w:iCs/>
                <w:sz w:val="10"/>
              </w:rPr>
              <w:t xml:space="preserve">Abiail Tuttle, </w:t>
            </w:r>
            <w:r w:rsidRPr="003C0FDA">
              <w:rPr>
                <w:i/>
                <w:sz w:val="10"/>
              </w:rPr>
              <w:t>North Hardin</w:t>
            </w:r>
          </w:p>
        </w:tc>
        <w:tc>
          <w:tcPr>
            <w:tcW w:w="1706" w:type="dxa"/>
          </w:tcPr>
          <w:p w14:paraId="4179EDAE" w14:textId="511F7C81" w:rsidR="009A34FD" w:rsidRPr="006B4D02" w:rsidRDefault="009A34FD" w:rsidP="009A34FD">
            <w:pPr>
              <w:rPr>
                <w:i/>
                <w:sz w:val="10"/>
              </w:rPr>
            </w:pPr>
          </w:p>
        </w:tc>
        <w:tc>
          <w:tcPr>
            <w:tcW w:w="1707" w:type="dxa"/>
          </w:tcPr>
          <w:p w14:paraId="7DA007FF" w14:textId="16C167BF" w:rsidR="009A34FD" w:rsidRPr="009A34FD" w:rsidRDefault="009A34FD" w:rsidP="009A34FD">
            <w:pPr>
              <w:rPr>
                <w:i/>
                <w:sz w:val="10"/>
              </w:rPr>
            </w:pPr>
            <w:r>
              <w:rPr>
                <w:iCs/>
                <w:sz w:val="10"/>
              </w:rPr>
              <w:t xml:space="preserve">Gilbert Cox, </w:t>
            </w:r>
            <w:r>
              <w:rPr>
                <w:i/>
                <w:sz w:val="10"/>
              </w:rPr>
              <w:t>LaRue County</w:t>
            </w:r>
          </w:p>
        </w:tc>
        <w:tc>
          <w:tcPr>
            <w:tcW w:w="1813" w:type="dxa"/>
          </w:tcPr>
          <w:p w14:paraId="7F5FAF07" w14:textId="7BCFB75E" w:rsidR="009A34FD" w:rsidRPr="009A34FD" w:rsidRDefault="009A34FD" w:rsidP="009A34FD">
            <w:pPr>
              <w:rPr>
                <w:i/>
                <w:sz w:val="10"/>
              </w:rPr>
            </w:pPr>
            <w:r>
              <w:rPr>
                <w:iCs/>
                <w:sz w:val="10"/>
              </w:rPr>
              <w:t xml:space="preserve">Gavin Whitehouse, </w:t>
            </w:r>
            <w:r>
              <w:rPr>
                <w:i/>
                <w:sz w:val="10"/>
              </w:rPr>
              <w:t>LaRue County</w:t>
            </w:r>
          </w:p>
        </w:tc>
      </w:tr>
      <w:tr w:rsidR="009A34FD" w14:paraId="4BA716D7" w14:textId="77777777" w:rsidTr="00752A1A">
        <w:tc>
          <w:tcPr>
            <w:tcW w:w="1704" w:type="dxa"/>
          </w:tcPr>
          <w:p w14:paraId="3D7EA734" w14:textId="6D60151F" w:rsidR="009A34FD" w:rsidRPr="003C0FDA" w:rsidRDefault="009A34FD" w:rsidP="009A34FD">
            <w:pPr>
              <w:rPr>
                <w:i/>
                <w:sz w:val="10"/>
              </w:rPr>
            </w:pPr>
            <w:r>
              <w:rPr>
                <w:iCs/>
                <w:sz w:val="10"/>
              </w:rPr>
              <w:t xml:space="preserve">Sydney Gardner, </w:t>
            </w:r>
            <w:r>
              <w:rPr>
                <w:i/>
                <w:sz w:val="10"/>
              </w:rPr>
              <w:t>North Hardin</w:t>
            </w:r>
          </w:p>
        </w:tc>
        <w:tc>
          <w:tcPr>
            <w:tcW w:w="1706" w:type="dxa"/>
          </w:tcPr>
          <w:p w14:paraId="3EE139C7" w14:textId="77777777" w:rsidR="009A34FD" w:rsidRPr="007A63F8" w:rsidRDefault="009A34FD" w:rsidP="009A34FD">
            <w:pPr>
              <w:rPr>
                <w:b/>
                <w:sz w:val="10"/>
              </w:rPr>
            </w:pPr>
            <w:r w:rsidRPr="007A63F8">
              <w:rPr>
                <w:b/>
                <w:sz w:val="10"/>
              </w:rPr>
              <w:t>Trumpet</w:t>
            </w:r>
          </w:p>
        </w:tc>
        <w:tc>
          <w:tcPr>
            <w:tcW w:w="1707" w:type="dxa"/>
          </w:tcPr>
          <w:p w14:paraId="6172507F" w14:textId="0B3DE0DE" w:rsidR="009A34FD" w:rsidRPr="009A34FD" w:rsidRDefault="009A34FD" w:rsidP="009A34FD">
            <w:pPr>
              <w:rPr>
                <w:i/>
                <w:sz w:val="10"/>
              </w:rPr>
            </w:pPr>
            <w:r>
              <w:rPr>
                <w:iCs/>
                <w:sz w:val="10"/>
              </w:rPr>
              <w:t xml:space="preserve">Wesley Rose, </w:t>
            </w:r>
            <w:r>
              <w:rPr>
                <w:i/>
                <w:sz w:val="10"/>
              </w:rPr>
              <w:t>Taylor County</w:t>
            </w:r>
          </w:p>
        </w:tc>
        <w:tc>
          <w:tcPr>
            <w:tcW w:w="1813" w:type="dxa"/>
          </w:tcPr>
          <w:p w14:paraId="798703BB" w14:textId="77777777" w:rsidR="009A34FD" w:rsidRPr="005713F5" w:rsidRDefault="009A34FD" w:rsidP="009A34FD">
            <w:pPr>
              <w:rPr>
                <w:i/>
                <w:sz w:val="10"/>
              </w:rPr>
            </w:pPr>
          </w:p>
        </w:tc>
      </w:tr>
      <w:tr w:rsidR="009A34FD" w14:paraId="165485A3" w14:textId="77777777" w:rsidTr="00752A1A">
        <w:tc>
          <w:tcPr>
            <w:tcW w:w="1704" w:type="dxa"/>
          </w:tcPr>
          <w:p w14:paraId="64242453" w14:textId="55285D4C" w:rsidR="009A34FD" w:rsidRPr="003C0FDA" w:rsidRDefault="009A34FD" w:rsidP="009A34FD">
            <w:pPr>
              <w:rPr>
                <w:i/>
                <w:sz w:val="10"/>
              </w:rPr>
            </w:pPr>
            <w:r>
              <w:rPr>
                <w:iCs/>
                <w:sz w:val="10"/>
              </w:rPr>
              <w:t xml:space="preserve">Megan Backman, </w:t>
            </w:r>
            <w:r>
              <w:rPr>
                <w:i/>
                <w:sz w:val="10"/>
              </w:rPr>
              <w:t>North Hardin</w:t>
            </w:r>
          </w:p>
        </w:tc>
        <w:tc>
          <w:tcPr>
            <w:tcW w:w="1706" w:type="dxa"/>
          </w:tcPr>
          <w:p w14:paraId="59926568" w14:textId="69EEF637" w:rsidR="009A34FD" w:rsidRPr="003C0FDA" w:rsidRDefault="009A34FD" w:rsidP="009A34FD">
            <w:pPr>
              <w:rPr>
                <w:i/>
                <w:sz w:val="10"/>
              </w:rPr>
            </w:pPr>
            <w:r>
              <w:rPr>
                <w:iCs/>
                <w:sz w:val="10"/>
              </w:rPr>
              <w:t xml:space="preserve">Savannah Hartwich, </w:t>
            </w:r>
            <w:r>
              <w:rPr>
                <w:i/>
                <w:sz w:val="10"/>
              </w:rPr>
              <w:t>North Hardin</w:t>
            </w:r>
          </w:p>
        </w:tc>
        <w:tc>
          <w:tcPr>
            <w:tcW w:w="1707" w:type="dxa"/>
          </w:tcPr>
          <w:p w14:paraId="60493E24" w14:textId="21AD0DCC" w:rsidR="009A34FD" w:rsidRPr="009A34FD" w:rsidRDefault="009A34FD" w:rsidP="009A34FD">
            <w:pPr>
              <w:rPr>
                <w:i/>
                <w:sz w:val="10"/>
              </w:rPr>
            </w:pPr>
            <w:r>
              <w:rPr>
                <w:iCs/>
                <w:sz w:val="10"/>
              </w:rPr>
              <w:t xml:space="preserve">Seth Lawson, </w:t>
            </w:r>
            <w:r>
              <w:rPr>
                <w:i/>
                <w:sz w:val="10"/>
              </w:rPr>
              <w:t>LaRue County</w:t>
            </w:r>
          </w:p>
        </w:tc>
        <w:tc>
          <w:tcPr>
            <w:tcW w:w="1813" w:type="dxa"/>
          </w:tcPr>
          <w:p w14:paraId="74E1D27A" w14:textId="77777777" w:rsidR="009A34FD" w:rsidRPr="001308F9" w:rsidRDefault="009A34FD" w:rsidP="009A34FD">
            <w:pPr>
              <w:rPr>
                <w:i/>
                <w:sz w:val="10"/>
              </w:rPr>
            </w:pPr>
          </w:p>
        </w:tc>
      </w:tr>
      <w:tr w:rsidR="009A34FD" w14:paraId="2441E686" w14:textId="77777777" w:rsidTr="00752A1A">
        <w:tc>
          <w:tcPr>
            <w:tcW w:w="1704" w:type="dxa"/>
          </w:tcPr>
          <w:p w14:paraId="439786AC" w14:textId="6FE8AEBA" w:rsidR="009A34FD" w:rsidRPr="003C0FDA" w:rsidRDefault="009A34FD" w:rsidP="009A34FD">
            <w:pPr>
              <w:rPr>
                <w:i/>
                <w:sz w:val="10"/>
              </w:rPr>
            </w:pPr>
            <w:r>
              <w:rPr>
                <w:iCs/>
                <w:sz w:val="10"/>
              </w:rPr>
              <w:t xml:space="preserve">Emily Burchett, </w:t>
            </w:r>
            <w:r>
              <w:rPr>
                <w:i/>
                <w:sz w:val="10"/>
              </w:rPr>
              <w:t>Taylor County</w:t>
            </w:r>
          </w:p>
        </w:tc>
        <w:tc>
          <w:tcPr>
            <w:tcW w:w="1706" w:type="dxa"/>
          </w:tcPr>
          <w:p w14:paraId="271640C3" w14:textId="1C5BBEB1" w:rsidR="009A34FD" w:rsidRPr="003C0FDA" w:rsidRDefault="009A34FD" w:rsidP="009A34FD">
            <w:pPr>
              <w:rPr>
                <w:i/>
                <w:sz w:val="10"/>
              </w:rPr>
            </w:pPr>
            <w:r>
              <w:rPr>
                <w:iCs/>
                <w:sz w:val="10"/>
              </w:rPr>
              <w:t xml:space="preserve">Caleb Mindock, </w:t>
            </w:r>
            <w:r>
              <w:rPr>
                <w:i/>
                <w:sz w:val="10"/>
              </w:rPr>
              <w:t>Elizabethtown</w:t>
            </w:r>
          </w:p>
        </w:tc>
        <w:tc>
          <w:tcPr>
            <w:tcW w:w="1707" w:type="dxa"/>
          </w:tcPr>
          <w:p w14:paraId="1BBF4F3C" w14:textId="10BBB575" w:rsidR="009A34FD" w:rsidRPr="009A34FD" w:rsidRDefault="009A34FD" w:rsidP="009A34FD">
            <w:pPr>
              <w:rPr>
                <w:i/>
                <w:sz w:val="10"/>
              </w:rPr>
            </w:pPr>
            <w:r>
              <w:rPr>
                <w:iCs/>
                <w:sz w:val="10"/>
              </w:rPr>
              <w:t xml:space="preserve">Eli Farmer, </w:t>
            </w:r>
            <w:r>
              <w:rPr>
                <w:i/>
                <w:sz w:val="10"/>
              </w:rPr>
              <w:t>Elizabethtown</w:t>
            </w:r>
          </w:p>
        </w:tc>
        <w:tc>
          <w:tcPr>
            <w:tcW w:w="1813" w:type="dxa"/>
          </w:tcPr>
          <w:p w14:paraId="154F74D6" w14:textId="77777777" w:rsidR="009A34FD" w:rsidRPr="001308F9" w:rsidRDefault="009A34FD" w:rsidP="009A34FD">
            <w:pPr>
              <w:rPr>
                <w:i/>
                <w:sz w:val="10"/>
              </w:rPr>
            </w:pPr>
          </w:p>
        </w:tc>
      </w:tr>
    </w:tbl>
    <w:p w14:paraId="0F355FAD" w14:textId="77777777" w:rsidR="009369CD" w:rsidRDefault="009369CD" w:rsidP="00455AE8">
      <w:pPr>
        <w:jc w:val="center"/>
      </w:pPr>
    </w:p>
    <w:p w14:paraId="0DA41DC8" w14:textId="77777777" w:rsidR="007A63F8" w:rsidRPr="007A63F8" w:rsidRDefault="00C4769C" w:rsidP="00995602">
      <w:pPr>
        <w:tabs>
          <w:tab w:val="center" w:pos="3330"/>
        </w:tabs>
        <w:rPr>
          <w:b/>
        </w:rPr>
      </w:pPr>
      <w:r>
        <w:rPr>
          <w:b/>
        </w:rPr>
        <w:tab/>
      </w:r>
      <w:r w:rsidR="007A63F8">
        <w:rPr>
          <w:b/>
        </w:rPr>
        <w:t>Fourth District High School Band Directors</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0"/>
        <w:gridCol w:w="2220"/>
        <w:gridCol w:w="2340"/>
      </w:tblGrid>
      <w:tr w:rsidR="007A63F8" w14:paraId="3EF02906" w14:textId="77777777" w:rsidTr="00C4769C">
        <w:tc>
          <w:tcPr>
            <w:tcW w:w="2370" w:type="dxa"/>
          </w:tcPr>
          <w:p w14:paraId="6C174264" w14:textId="62AC6E65" w:rsidR="007A63F8" w:rsidRPr="003E7677" w:rsidRDefault="003E7677" w:rsidP="007A63F8">
            <w:pPr>
              <w:rPr>
                <w:i/>
                <w:iCs/>
                <w:sz w:val="14"/>
              </w:rPr>
            </w:pPr>
            <w:r>
              <w:rPr>
                <w:sz w:val="14"/>
              </w:rPr>
              <w:t xml:space="preserve">Matt Brown, </w:t>
            </w:r>
            <w:r>
              <w:rPr>
                <w:i/>
                <w:iCs/>
                <w:sz w:val="14"/>
              </w:rPr>
              <w:t>Bardstown</w:t>
            </w:r>
          </w:p>
        </w:tc>
        <w:tc>
          <w:tcPr>
            <w:tcW w:w="2220" w:type="dxa"/>
          </w:tcPr>
          <w:p w14:paraId="535AF422" w14:textId="77777777" w:rsidR="007A63F8" w:rsidRPr="00591B48" w:rsidRDefault="007A63F8" w:rsidP="007A63F8">
            <w:pPr>
              <w:rPr>
                <w:sz w:val="14"/>
              </w:rPr>
            </w:pPr>
            <w:r w:rsidRPr="00591B48">
              <w:rPr>
                <w:sz w:val="14"/>
              </w:rPr>
              <w:t xml:space="preserve">Aaron Bell, </w:t>
            </w:r>
            <w:r w:rsidRPr="007C4C8F">
              <w:rPr>
                <w:i/>
                <w:sz w:val="14"/>
              </w:rPr>
              <w:t>Grayson County</w:t>
            </w:r>
          </w:p>
        </w:tc>
        <w:tc>
          <w:tcPr>
            <w:tcW w:w="2340" w:type="dxa"/>
          </w:tcPr>
          <w:p w14:paraId="6354954A" w14:textId="77777777" w:rsidR="007A63F8" w:rsidRPr="00591B48" w:rsidRDefault="007A63F8" w:rsidP="007A63F8">
            <w:pPr>
              <w:rPr>
                <w:sz w:val="14"/>
              </w:rPr>
            </w:pPr>
            <w:r w:rsidRPr="00591B48">
              <w:rPr>
                <w:sz w:val="14"/>
              </w:rPr>
              <w:t xml:space="preserve">Chris McGee, </w:t>
            </w:r>
            <w:r w:rsidRPr="007C4C8F">
              <w:rPr>
                <w:i/>
                <w:sz w:val="14"/>
              </w:rPr>
              <w:t>Meade County</w:t>
            </w:r>
          </w:p>
        </w:tc>
      </w:tr>
      <w:tr w:rsidR="003E7677" w14:paraId="1279D97E" w14:textId="77777777" w:rsidTr="00C4769C">
        <w:tc>
          <w:tcPr>
            <w:tcW w:w="2370" w:type="dxa"/>
          </w:tcPr>
          <w:p w14:paraId="1E62AFA9" w14:textId="1C707D17" w:rsidR="003E7677" w:rsidRPr="00591B48" w:rsidRDefault="003E7677" w:rsidP="003E7677">
            <w:pPr>
              <w:rPr>
                <w:sz w:val="14"/>
              </w:rPr>
            </w:pPr>
            <w:r w:rsidRPr="00591B48">
              <w:rPr>
                <w:sz w:val="14"/>
              </w:rPr>
              <w:t xml:space="preserve">Ricky Dudgeon, </w:t>
            </w:r>
            <w:r w:rsidRPr="007C4C8F">
              <w:rPr>
                <w:i/>
                <w:sz w:val="14"/>
              </w:rPr>
              <w:t>Breckinridge County</w:t>
            </w:r>
          </w:p>
        </w:tc>
        <w:tc>
          <w:tcPr>
            <w:tcW w:w="2220" w:type="dxa"/>
          </w:tcPr>
          <w:p w14:paraId="4AF9B020" w14:textId="77777777" w:rsidR="003E7677" w:rsidRPr="00591B48" w:rsidRDefault="003E7677" w:rsidP="003E7677">
            <w:pPr>
              <w:rPr>
                <w:sz w:val="14"/>
              </w:rPr>
            </w:pPr>
            <w:r>
              <w:rPr>
                <w:sz w:val="14"/>
              </w:rPr>
              <w:t>Nathan Willoughby</w:t>
            </w:r>
            <w:r w:rsidRPr="00591B48">
              <w:rPr>
                <w:sz w:val="14"/>
              </w:rPr>
              <w:t xml:space="preserve">, </w:t>
            </w:r>
            <w:r w:rsidRPr="007C4C8F">
              <w:rPr>
                <w:i/>
                <w:sz w:val="14"/>
              </w:rPr>
              <w:t>Green County</w:t>
            </w:r>
          </w:p>
        </w:tc>
        <w:tc>
          <w:tcPr>
            <w:tcW w:w="2340" w:type="dxa"/>
          </w:tcPr>
          <w:p w14:paraId="67E68B46" w14:textId="79973F21" w:rsidR="003E7677" w:rsidRPr="00591B48" w:rsidRDefault="003E7677" w:rsidP="003E7677">
            <w:pPr>
              <w:rPr>
                <w:sz w:val="14"/>
              </w:rPr>
            </w:pPr>
            <w:r>
              <w:rPr>
                <w:sz w:val="14"/>
              </w:rPr>
              <w:t>Jake Kaplan</w:t>
            </w:r>
            <w:bookmarkStart w:id="0" w:name="_GoBack"/>
            <w:bookmarkEnd w:id="0"/>
            <w:r w:rsidRPr="00591B48">
              <w:rPr>
                <w:sz w:val="14"/>
              </w:rPr>
              <w:t xml:space="preserve">, </w:t>
            </w:r>
            <w:r w:rsidRPr="007C4C8F">
              <w:rPr>
                <w:i/>
                <w:sz w:val="14"/>
              </w:rPr>
              <w:t>Nelson County</w:t>
            </w:r>
          </w:p>
        </w:tc>
      </w:tr>
      <w:tr w:rsidR="003E7677" w14:paraId="3B262CE6" w14:textId="77777777" w:rsidTr="00C4769C">
        <w:tc>
          <w:tcPr>
            <w:tcW w:w="2370" w:type="dxa"/>
          </w:tcPr>
          <w:p w14:paraId="6799812D" w14:textId="227B8AF0" w:rsidR="003E7677" w:rsidRPr="00591B48" w:rsidRDefault="003E7677" w:rsidP="003E7677">
            <w:pPr>
              <w:rPr>
                <w:sz w:val="14"/>
              </w:rPr>
            </w:pPr>
            <w:r>
              <w:rPr>
                <w:sz w:val="14"/>
              </w:rPr>
              <w:t>Cameron Johnson</w:t>
            </w:r>
            <w:r w:rsidRPr="00591B48">
              <w:rPr>
                <w:sz w:val="14"/>
              </w:rPr>
              <w:t xml:space="preserve">, </w:t>
            </w:r>
            <w:r w:rsidRPr="007C4C8F">
              <w:rPr>
                <w:i/>
                <w:sz w:val="14"/>
              </w:rPr>
              <w:t>Campbellsville</w:t>
            </w:r>
          </w:p>
        </w:tc>
        <w:tc>
          <w:tcPr>
            <w:tcW w:w="2220" w:type="dxa"/>
          </w:tcPr>
          <w:p w14:paraId="06FD835A" w14:textId="77777777" w:rsidR="003E7677" w:rsidRPr="00591B48" w:rsidRDefault="003E7677" w:rsidP="003E7677">
            <w:pPr>
              <w:rPr>
                <w:sz w:val="14"/>
              </w:rPr>
            </w:pPr>
            <w:r w:rsidRPr="00591B48">
              <w:rPr>
                <w:sz w:val="14"/>
              </w:rPr>
              <w:t xml:space="preserve">Brian Ellis, </w:t>
            </w:r>
            <w:r w:rsidRPr="007C4C8F">
              <w:rPr>
                <w:i/>
                <w:sz w:val="14"/>
              </w:rPr>
              <w:t>John Hardin</w:t>
            </w:r>
          </w:p>
        </w:tc>
        <w:tc>
          <w:tcPr>
            <w:tcW w:w="2340" w:type="dxa"/>
          </w:tcPr>
          <w:p w14:paraId="46A4CBAB" w14:textId="77777777" w:rsidR="003E7677" w:rsidRPr="00591B48" w:rsidRDefault="003E7677" w:rsidP="003E7677">
            <w:pPr>
              <w:rPr>
                <w:sz w:val="14"/>
              </w:rPr>
            </w:pPr>
            <w:r w:rsidRPr="00591B48">
              <w:rPr>
                <w:sz w:val="14"/>
              </w:rPr>
              <w:t xml:space="preserve">Brian Froedge, </w:t>
            </w:r>
            <w:r w:rsidRPr="007C4C8F">
              <w:rPr>
                <w:i/>
                <w:sz w:val="14"/>
              </w:rPr>
              <w:t>North Hardin</w:t>
            </w:r>
          </w:p>
        </w:tc>
      </w:tr>
      <w:tr w:rsidR="003E7677" w14:paraId="4A0C5733" w14:textId="77777777" w:rsidTr="00C4769C">
        <w:tc>
          <w:tcPr>
            <w:tcW w:w="2370" w:type="dxa"/>
          </w:tcPr>
          <w:p w14:paraId="42953BDC" w14:textId="788DD9C6" w:rsidR="003E7677" w:rsidRPr="00591B48" w:rsidRDefault="003E7677" w:rsidP="003E7677">
            <w:pPr>
              <w:rPr>
                <w:sz w:val="14"/>
              </w:rPr>
            </w:pPr>
            <w:r>
              <w:rPr>
                <w:sz w:val="14"/>
              </w:rPr>
              <w:t>Trevor Ervin</w:t>
            </w:r>
            <w:r w:rsidRPr="00591B48">
              <w:rPr>
                <w:sz w:val="14"/>
              </w:rPr>
              <w:t xml:space="preserve">, </w:t>
            </w:r>
            <w:r w:rsidRPr="007C4C8F">
              <w:rPr>
                <w:i/>
                <w:sz w:val="14"/>
              </w:rPr>
              <w:t>Central Hardin</w:t>
            </w:r>
          </w:p>
        </w:tc>
        <w:tc>
          <w:tcPr>
            <w:tcW w:w="2220" w:type="dxa"/>
          </w:tcPr>
          <w:p w14:paraId="72264B9F" w14:textId="77777777" w:rsidR="003E7677" w:rsidRPr="00591B48" w:rsidRDefault="003E7677" w:rsidP="003E7677">
            <w:pPr>
              <w:rPr>
                <w:sz w:val="14"/>
              </w:rPr>
            </w:pPr>
            <w:r>
              <w:rPr>
                <w:sz w:val="14"/>
              </w:rPr>
              <w:t>Alex Patterson</w:t>
            </w:r>
            <w:r w:rsidRPr="00591B48">
              <w:rPr>
                <w:sz w:val="14"/>
              </w:rPr>
              <w:t xml:space="preserve">, </w:t>
            </w:r>
            <w:r w:rsidRPr="007C4C8F">
              <w:rPr>
                <w:i/>
                <w:sz w:val="14"/>
              </w:rPr>
              <w:t>LaRue County</w:t>
            </w:r>
          </w:p>
        </w:tc>
        <w:tc>
          <w:tcPr>
            <w:tcW w:w="2340" w:type="dxa"/>
          </w:tcPr>
          <w:p w14:paraId="423017C2" w14:textId="77777777" w:rsidR="003E7677" w:rsidRPr="00591B48" w:rsidRDefault="003E7677" w:rsidP="003E7677">
            <w:pPr>
              <w:rPr>
                <w:sz w:val="14"/>
              </w:rPr>
            </w:pPr>
            <w:r w:rsidRPr="00591B48">
              <w:rPr>
                <w:sz w:val="14"/>
              </w:rPr>
              <w:t xml:space="preserve">Stephen Bishop, </w:t>
            </w:r>
            <w:r w:rsidRPr="007C4C8F">
              <w:rPr>
                <w:i/>
                <w:sz w:val="14"/>
              </w:rPr>
              <w:t>Taylor County</w:t>
            </w:r>
          </w:p>
        </w:tc>
      </w:tr>
      <w:tr w:rsidR="003E7677" w14:paraId="2CDE790E" w14:textId="77777777" w:rsidTr="00C4769C">
        <w:tc>
          <w:tcPr>
            <w:tcW w:w="2370" w:type="dxa"/>
          </w:tcPr>
          <w:p w14:paraId="567A24AE" w14:textId="01D8DB05" w:rsidR="003E7677" w:rsidRPr="00591B48" w:rsidRDefault="003E7677" w:rsidP="003E7677">
            <w:pPr>
              <w:rPr>
                <w:sz w:val="14"/>
              </w:rPr>
            </w:pPr>
            <w:r>
              <w:rPr>
                <w:sz w:val="14"/>
              </w:rPr>
              <w:t>Tyler Cantrell</w:t>
            </w:r>
            <w:r w:rsidRPr="00591B48">
              <w:rPr>
                <w:sz w:val="14"/>
              </w:rPr>
              <w:t xml:space="preserve">, </w:t>
            </w:r>
            <w:r w:rsidRPr="007C4C8F">
              <w:rPr>
                <w:i/>
                <w:sz w:val="14"/>
              </w:rPr>
              <w:t>Elizabethtown</w:t>
            </w:r>
          </w:p>
        </w:tc>
        <w:tc>
          <w:tcPr>
            <w:tcW w:w="2220" w:type="dxa"/>
          </w:tcPr>
          <w:p w14:paraId="26DE094B" w14:textId="77777777" w:rsidR="003E7677" w:rsidRPr="00591B48" w:rsidRDefault="003E7677" w:rsidP="003E7677">
            <w:pPr>
              <w:rPr>
                <w:sz w:val="14"/>
              </w:rPr>
            </w:pPr>
            <w:r>
              <w:rPr>
                <w:sz w:val="14"/>
              </w:rPr>
              <w:t>Daniel Beams</w:t>
            </w:r>
            <w:r w:rsidRPr="00591B48">
              <w:rPr>
                <w:sz w:val="14"/>
              </w:rPr>
              <w:t xml:space="preserve">, </w:t>
            </w:r>
            <w:r w:rsidRPr="007C4C8F">
              <w:rPr>
                <w:i/>
                <w:sz w:val="14"/>
              </w:rPr>
              <w:t>Marion County</w:t>
            </w:r>
          </w:p>
        </w:tc>
        <w:tc>
          <w:tcPr>
            <w:tcW w:w="2340" w:type="dxa"/>
          </w:tcPr>
          <w:p w14:paraId="2F17532C" w14:textId="0D538DAB" w:rsidR="003E7677" w:rsidRPr="003E7677" w:rsidRDefault="003E7677" w:rsidP="003E7677">
            <w:pPr>
              <w:rPr>
                <w:i/>
                <w:iCs/>
                <w:sz w:val="14"/>
              </w:rPr>
            </w:pPr>
            <w:r>
              <w:rPr>
                <w:sz w:val="14"/>
              </w:rPr>
              <w:t xml:space="preserve">Ben Lay, </w:t>
            </w:r>
            <w:r>
              <w:rPr>
                <w:i/>
                <w:iCs/>
                <w:sz w:val="14"/>
              </w:rPr>
              <w:t>Thomas Nelson</w:t>
            </w:r>
          </w:p>
        </w:tc>
      </w:tr>
      <w:tr w:rsidR="003E7677" w14:paraId="55491812" w14:textId="77777777" w:rsidTr="00C4769C">
        <w:tc>
          <w:tcPr>
            <w:tcW w:w="2370" w:type="dxa"/>
          </w:tcPr>
          <w:p w14:paraId="3BBB0ED2" w14:textId="77777777" w:rsidR="003E7677" w:rsidRDefault="003E7677" w:rsidP="003E7677">
            <w:pPr>
              <w:rPr>
                <w:sz w:val="14"/>
              </w:rPr>
            </w:pPr>
          </w:p>
        </w:tc>
        <w:tc>
          <w:tcPr>
            <w:tcW w:w="2220" w:type="dxa"/>
          </w:tcPr>
          <w:p w14:paraId="12345360" w14:textId="77777777" w:rsidR="003E7677" w:rsidRDefault="003E7677" w:rsidP="003E7677">
            <w:pPr>
              <w:rPr>
                <w:sz w:val="14"/>
              </w:rPr>
            </w:pPr>
          </w:p>
        </w:tc>
        <w:tc>
          <w:tcPr>
            <w:tcW w:w="2340" w:type="dxa"/>
          </w:tcPr>
          <w:p w14:paraId="7C6F4F7B" w14:textId="052032A0" w:rsidR="003E7677" w:rsidRDefault="003E7677" w:rsidP="003E7677">
            <w:pPr>
              <w:rPr>
                <w:sz w:val="14"/>
              </w:rPr>
            </w:pPr>
            <w:r>
              <w:rPr>
                <w:sz w:val="14"/>
              </w:rPr>
              <w:t>Scotty Burns</w:t>
            </w:r>
            <w:r w:rsidRPr="00591B48">
              <w:rPr>
                <w:sz w:val="14"/>
              </w:rPr>
              <w:t xml:space="preserve">, </w:t>
            </w:r>
            <w:r w:rsidRPr="007C4C8F">
              <w:rPr>
                <w:i/>
                <w:sz w:val="14"/>
              </w:rPr>
              <w:t>Washington County</w:t>
            </w:r>
          </w:p>
        </w:tc>
      </w:tr>
    </w:tbl>
    <w:p w14:paraId="6DD6DF28" w14:textId="77777777" w:rsidR="00752A1A" w:rsidRDefault="00204934" w:rsidP="00455AE8">
      <w:pPr>
        <w:jc w:val="center"/>
      </w:pPr>
      <w:r>
        <w:t xml:space="preserve">  </w:t>
      </w:r>
    </w:p>
    <w:p w14:paraId="673BEFE6" w14:textId="77777777" w:rsidR="003B5B4D" w:rsidRDefault="003B5B4D" w:rsidP="00455AE8">
      <w:pPr>
        <w:jc w:val="center"/>
      </w:pPr>
    </w:p>
    <w:p w14:paraId="016F39D4" w14:textId="77777777" w:rsidR="003B5B4D" w:rsidRDefault="003B5B4D" w:rsidP="00455AE8">
      <w:pPr>
        <w:jc w:val="center"/>
      </w:pPr>
    </w:p>
    <w:p w14:paraId="230A2361" w14:textId="68693711" w:rsidR="00455AE8" w:rsidRDefault="00DB5AE6" w:rsidP="00455AE8">
      <w:pPr>
        <w:jc w:val="center"/>
      </w:pPr>
      <w:r>
        <w:br w:type="column"/>
      </w:r>
      <w:r w:rsidR="00455AE8">
        <w:t>The</w:t>
      </w:r>
    </w:p>
    <w:p w14:paraId="56FBFDE8" w14:textId="77777777" w:rsidR="00455AE8" w:rsidRPr="00455AE8" w:rsidRDefault="00204934" w:rsidP="00455AE8">
      <w:pPr>
        <w:jc w:val="center"/>
        <w:rPr>
          <w:b/>
          <w:sz w:val="36"/>
        </w:rPr>
      </w:pPr>
      <w:r>
        <w:rPr>
          <w:b/>
          <w:sz w:val="36"/>
        </w:rPr>
        <w:t xml:space="preserve">  </w:t>
      </w:r>
      <w:r w:rsidR="00455AE8" w:rsidRPr="00455AE8">
        <w:rPr>
          <w:b/>
          <w:sz w:val="36"/>
        </w:rPr>
        <w:t>Fourth District</w:t>
      </w:r>
      <w:r w:rsidR="00455AE8">
        <w:rPr>
          <w:b/>
          <w:sz w:val="36"/>
        </w:rPr>
        <w:t xml:space="preserve"> Band </w:t>
      </w:r>
      <w:r w:rsidR="00455AE8" w:rsidRPr="00455AE8">
        <w:rPr>
          <w:b/>
          <w:sz w:val="36"/>
        </w:rPr>
        <w:t>Directors Association</w:t>
      </w:r>
    </w:p>
    <w:p w14:paraId="1C487F11" w14:textId="77777777" w:rsidR="00455AE8" w:rsidRDefault="00455AE8" w:rsidP="00455AE8">
      <w:pPr>
        <w:jc w:val="center"/>
      </w:pPr>
    </w:p>
    <w:p w14:paraId="243F7FCD" w14:textId="77777777" w:rsidR="00455AE8" w:rsidRDefault="00204934" w:rsidP="00455AE8">
      <w:pPr>
        <w:jc w:val="center"/>
      </w:pPr>
      <w:r>
        <w:t xml:space="preserve">  </w:t>
      </w:r>
      <w:r w:rsidR="00455AE8">
        <w:t>in association with the</w:t>
      </w:r>
    </w:p>
    <w:p w14:paraId="3316A008" w14:textId="77777777" w:rsidR="00455AE8" w:rsidRPr="00455AE8" w:rsidRDefault="00204934" w:rsidP="00455AE8">
      <w:pPr>
        <w:jc w:val="center"/>
        <w:rPr>
          <w:b/>
          <w:sz w:val="32"/>
        </w:rPr>
      </w:pPr>
      <w:r>
        <w:rPr>
          <w:b/>
          <w:sz w:val="32"/>
        </w:rPr>
        <w:t xml:space="preserve">  </w:t>
      </w:r>
      <w:r w:rsidR="00455AE8" w:rsidRPr="00455AE8">
        <w:rPr>
          <w:b/>
          <w:sz w:val="32"/>
        </w:rPr>
        <w:t>Kentucky Music Educators Association</w:t>
      </w:r>
    </w:p>
    <w:p w14:paraId="06063477" w14:textId="77777777" w:rsidR="00455AE8" w:rsidRDefault="00455AE8" w:rsidP="00455AE8">
      <w:pPr>
        <w:jc w:val="center"/>
      </w:pPr>
    </w:p>
    <w:p w14:paraId="37177FBD" w14:textId="77777777" w:rsidR="00455AE8" w:rsidRDefault="00204934" w:rsidP="00455AE8">
      <w:pPr>
        <w:jc w:val="center"/>
      </w:pPr>
      <w:r>
        <w:t xml:space="preserve">  </w:t>
      </w:r>
      <w:r w:rsidR="00455AE8">
        <w:rPr>
          <w:rFonts w:cs="Palatino-Roman"/>
          <w:noProof/>
          <w:szCs w:val="24"/>
        </w:rPr>
        <w:drawing>
          <wp:inline distT="0" distB="0" distL="0" distR="0" wp14:anchorId="14FF5B7C" wp14:editId="23657246">
            <wp:extent cx="2781300" cy="1156461"/>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MEAlogocolor.eps"/>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12768" cy="1169545"/>
                    </a:xfrm>
                    <a:prstGeom prst="rect">
                      <a:avLst/>
                    </a:prstGeom>
                  </pic:spPr>
                </pic:pic>
              </a:graphicData>
            </a:graphic>
          </wp:inline>
        </w:drawing>
      </w:r>
    </w:p>
    <w:p w14:paraId="1B8C4C94" w14:textId="77777777" w:rsidR="00455AE8" w:rsidRDefault="00455AE8" w:rsidP="00455AE8">
      <w:pPr>
        <w:jc w:val="center"/>
      </w:pPr>
    </w:p>
    <w:p w14:paraId="70629837" w14:textId="77777777" w:rsidR="00455AE8" w:rsidRDefault="00204934" w:rsidP="00455AE8">
      <w:pPr>
        <w:jc w:val="center"/>
      </w:pPr>
      <w:r>
        <w:t xml:space="preserve">  </w:t>
      </w:r>
      <w:r w:rsidR="003B5B4D">
        <w:t>Presents:</w:t>
      </w:r>
    </w:p>
    <w:p w14:paraId="117656A4" w14:textId="77777777" w:rsidR="00455AE8" w:rsidRDefault="00455AE8" w:rsidP="00455AE8">
      <w:pPr>
        <w:jc w:val="center"/>
      </w:pPr>
    </w:p>
    <w:p w14:paraId="03E69159" w14:textId="3DDBCB62" w:rsidR="00455AE8" w:rsidRPr="00455AE8" w:rsidRDefault="00A36F16" w:rsidP="00455AE8">
      <w:pPr>
        <w:jc w:val="center"/>
        <w:rPr>
          <w:b/>
          <w:sz w:val="44"/>
        </w:rPr>
      </w:pPr>
      <w:r>
        <w:rPr>
          <w:b/>
          <w:sz w:val="44"/>
        </w:rPr>
        <w:t>9/10</w:t>
      </w:r>
      <w:r w:rsidR="00455AE8" w:rsidRPr="00455AE8">
        <w:rPr>
          <w:b/>
          <w:sz w:val="44"/>
        </w:rPr>
        <w:t xml:space="preserve"> Honor Band</w:t>
      </w:r>
    </w:p>
    <w:p w14:paraId="3F62A68C" w14:textId="2FE22FE1" w:rsidR="00455AE8" w:rsidRPr="00455AE8" w:rsidRDefault="00021997" w:rsidP="00455AE8">
      <w:pPr>
        <w:jc w:val="center"/>
        <w:rPr>
          <w:i/>
          <w:sz w:val="28"/>
        </w:rPr>
      </w:pPr>
      <w:r>
        <w:rPr>
          <w:iCs/>
          <w:sz w:val="28"/>
        </w:rPr>
        <w:t>Kyle Young</w:t>
      </w:r>
      <w:r w:rsidR="00455AE8" w:rsidRPr="00455AE8">
        <w:rPr>
          <w:i/>
          <w:sz w:val="28"/>
        </w:rPr>
        <w:t>, Conductor</w:t>
      </w:r>
    </w:p>
    <w:p w14:paraId="469C30EF" w14:textId="77777777" w:rsidR="00455AE8" w:rsidRPr="00455AE8" w:rsidRDefault="00455AE8" w:rsidP="00455AE8">
      <w:pPr>
        <w:jc w:val="center"/>
        <w:rPr>
          <w:sz w:val="28"/>
        </w:rPr>
      </w:pPr>
    </w:p>
    <w:p w14:paraId="710E2620" w14:textId="77777777" w:rsidR="00455AE8" w:rsidRPr="00455AE8" w:rsidRDefault="00455AE8" w:rsidP="00455AE8">
      <w:pPr>
        <w:jc w:val="center"/>
        <w:rPr>
          <w:sz w:val="28"/>
        </w:rPr>
      </w:pPr>
    </w:p>
    <w:p w14:paraId="46D989A5" w14:textId="77777777" w:rsidR="00455AE8" w:rsidRPr="00455AE8" w:rsidRDefault="00204934" w:rsidP="00455AE8">
      <w:pPr>
        <w:jc w:val="center"/>
        <w:rPr>
          <w:b/>
          <w:sz w:val="44"/>
        </w:rPr>
      </w:pPr>
      <w:r>
        <w:rPr>
          <w:b/>
          <w:sz w:val="44"/>
        </w:rPr>
        <w:t xml:space="preserve">  </w:t>
      </w:r>
      <w:r w:rsidR="00455AE8" w:rsidRPr="00455AE8">
        <w:rPr>
          <w:b/>
          <w:sz w:val="44"/>
        </w:rPr>
        <w:t>Symphonic Honor Band</w:t>
      </w:r>
    </w:p>
    <w:p w14:paraId="228247B3" w14:textId="08584856" w:rsidR="00455AE8" w:rsidRPr="00455AE8" w:rsidRDefault="00021997" w:rsidP="00455AE8">
      <w:pPr>
        <w:jc w:val="center"/>
        <w:rPr>
          <w:i/>
          <w:sz w:val="28"/>
        </w:rPr>
      </w:pPr>
      <w:r>
        <w:rPr>
          <w:iCs/>
          <w:sz w:val="28"/>
        </w:rPr>
        <w:t>Michael Pote</w:t>
      </w:r>
      <w:r w:rsidR="00204934">
        <w:rPr>
          <w:i/>
          <w:sz w:val="28"/>
        </w:rPr>
        <w:t xml:space="preserve"> </w:t>
      </w:r>
      <w:r w:rsidR="00455AE8" w:rsidRPr="00455AE8">
        <w:rPr>
          <w:i/>
          <w:sz w:val="28"/>
        </w:rPr>
        <w:t>, Conductor</w:t>
      </w:r>
    </w:p>
    <w:p w14:paraId="7B055FD0" w14:textId="77777777" w:rsidR="00455AE8" w:rsidRDefault="00455AE8" w:rsidP="00455AE8">
      <w:pPr>
        <w:jc w:val="center"/>
      </w:pPr>
    </w:p>
    <w:p w14:paraId="18399AD6" w14:textId="77777777" w:rsidR="00DB76C6" w:rsidRDefault="00DB76C6" w:rsidP="00455AE8">
      <w:pPr>
        <w:jc w:val="center"/>
      </w:pPr>
    </w:p>
    <w:p w14:paraId="74F5C959" w14:textId="77777777" w:rsidR="00455AE8" w:rsidRDefault="00455AE8" w:rsidP="00455AE8">
      <w:pPr>
        <w:jc w:val="center"/>
      </w:pPr>
    </w:p>
    <w:p w14:paraId="143A51B9" w14:textId="2B199B0D" w:rsidR="00455AE8" w:rsidRPr="00455AE8" w:rsidRDefault="00204934" w:rsidP="00455AE8">
      <w:pPr>
        <w:jc w:val="center"/>
        <w:rPr>
          <w:sz w:val="28"/>
        </w:rPr>
      </w:pPr>
      <w:r>
        <w:rPr>
          <w:sz w:val="28"/>
        </w:rPr>
        <w:t xml:space="preserve"> </w:t>
      </w:r>
      <w:r w:rsidR="001769B9">
        <w:rPr>
          <w:sz w:val="28"/>
        </w:rPr>
        <w:t>Nathan Willoughby</w:t>
      </w:r>
      <w:r w:rsidR="00455AE8" w:rsidRPr="00455AE8">
        <w:rPr>
          <w:sz w:val="28"/>
        </w:rPr>
        <w:t>, President</w:t>
      </w:r>
    </w:p>
    <w:p w14:paraId="1C5DD963" w14:textId="05E486F2" w:rsidR="00455AE8" w:rsidRPr="00455AE8" w:rsidRDefault="00204934" w:rsidP="00455AE8">
      <w:pPr>
        <w:jc w:val="center"/>
        <w:rPr>
          <w:sz w:val="28"/>
        </w:rPr>
      </w:pPr>
      <w:r>
        <w:rPr>
          <w:sz w:val="28"/>
        </w:rPr>
        <w:t xml:space="preserve"> </w:t>
      </w:r>
      <w:r w:rsidR="003407C9">
        <w:rPr>
          <w:sz w:val="28"/>
        </w:rPr>
        <w:t>Alex Patterson</w:t>
      </w:r>
      <w:r w:rsidR="00455AE8" w:rsidRPr="00455AE8">
        <w:rPr>
          <w:sz w:val="28"/>
        </w:rPr>
        <w:t>, 9/10 Band Chair</w:t>
      </w:r>
    </w:p>
    <w:p w14:paraId="576960C3" w14:textId="20E8EF80" w:rsidR="00455AE8" w:rsidRPr="00455AE8" w:rsidRDefault="00204934" w:rsidP="00455AE8">
      <w:pPr>
        <w:jc w:val="center"/>
        <w:rPr>
          <w:sz w:val="28"/>
        </w:rPr>
      </w:pPr>
      <w:r>
        <w:rPr>
          <w:sz w:val="28"/>
        </w:rPr>
        <w:t xml:space="preserve"> </w:t>
      </w:r>
      <w:r w:rsidR="003407C9">
        <w:rPr>
          <w:sz w:val="28"/>
        </w:rPr>
        <w:t>Ricky Dudgeon</w:t>
      </w:r>
      <w:r w:rsidR="00455AE8" w:rsidRPr="00455AE8">
        <w:rPr>
          <w:sz w:val="28"/>
        </w:rPr>
        <w:t>, Symphonic Band Chair</w:t>
      </w:r>
    </w:p>
    <w:p w14:paraId="00B202B8" w14:textId="77777777" w:rsidR="00455AE8" w:rsidRPr="00455AE8" w:rsidRDefault="00204934" w:rsidP="00455AE8">
      <w:pPr>
        <w:jc w:val="center"/>
        <w:rPr>
          <w:sz w:val="28"/>
        </w:rPr>
      </w:pPr>
      <w:r>
        <w:rPr>
          <w:sz w:val="28"/>
        </w:rPr>
        <w:t xml:space="preserve">  </w:t>
      </w:r>
    </w:p>
    <w:p w14:paraId="481EF335" w14:textId="77777777" w:rsidR="00455AE8" w:rsidRPr="00752A1A" w:rsidRDefault="00204934" w:rsidP="00455AE8">
      <w:pPr>
        <w:jc w:val="center"/>
        <w:rPr>
          <w:b/>
          <w:sz w:val="36"/>
        </w:rPr>
      </w:pPr>
      <w:r>
        <w:rPr>
          <w:sz w:val="36"/>
        </w:rPr>
        <w:t xml:space="preserve"> </w:t>
      </w:r>
      <w:r w:rsidR="0037698E">
        <w:rPr>
          <w:b/>
          <w:sz w:val="36"/>
        </w:rPr>
        <w:t xml:space="preserve">February </w:t>
      </w:r>
      <w:r w:rsidR="001769B9">
        <w:rPr>
          <w:b/>
          <w:sz w:val="36"/>
        </w:rPr>
        <w:t>1</w:t>
      </w:r>
      <w:r w:rsidR="0037698E">
        <w:rPr>
          <w:b/>
          <w:sz w:val="36"/>
        </w:rPr>
        <w:t>, 20</w:t>
      </w:r>
      <w:r w:rsidR="001769B9">
        <w:rPr>
          <w:b/>
          <w:sz w:val="36"/>
        </w:rPr>
        <w:t>20</w:t>
      </w:r>
    </w:p>
    <w:p w14:paraId="66651218" w14:textId="77777777" w:rsidR="009C1F67" w:rsidRDefault="00204934" w:rsidP="000877A8">
      <w:pPr>
        <w:jc w:val="center"/>
        <w:rPr>
          <w:b/>
          <w:sz w:val="36"/>
        </w:rPr>
      </w:pPr>
      <w:r w:rsidRPr="00752A1A">
        <w:rPr>
          <w:b/>
          <w:sz w:val="36"/>
        </w:rPr>
        <w:t xml:space="preserve">  </w:t>
      </w:r>
      <w:r w:rsidR="009621F1">
        <w:rPr>
          <w:b/>
          <w:sz w:val="36"/>
        </w:rPr>
        <w:t>Roger Cook Auditorium</w:t>
      </w:r>
    </w:p>
    <w:p w14:paraId="4E73FFDB" w14:textId="77777777" w:rsidR="00DB76C6" w:rsidRDefault="00DB76C6" w:rsidP="000877A8">
      <w:pPr>
        <w:jc w:val="center"/>
        <w:rPr>
          <w:b/>
          <w:sz w:val="36"/>
        </w:rPr>
      </w:pPr>
      <w:r>
        <w:rPr>
          <w:b/>
          <w:sz w:val="36"/>
        </w:rPr>
        <w:t>Taylor County High School</w:t>
      </w:r>
    </w:p>
    <w:p w14:paraId="532B45EE" w14:textId="77777777" w:rsidR="0006754C" w:rsidRPr="0006754C" w:rsidRDefault="008D2E62" w:rsidP="0006754C">
      <w:pPr>
        <w:tabs>
          <w:tab w:val="right" w:pos="6840"/>
        </w:tabs>
        <w:jc w:val="center"/>
        <w:rPr>
          <w:i/>
          <w:sz w:val="22"/>
        </w:rPr>
      </w:pPr>
      <w:r>
        <w:rPr>
          <w:i/>
          <w:sz w:val="22"/>
        </w:rPr>
        <w:t>Today’s Program t</w:t>
      </w:r>
      <w:r w:rsidR="0006754C" w:rsidRPr="0006754C">
        <w:rPr>
          <w:i/>
          <w:sz w:val="22"/>
        </w:rPr>
        <w:t>o be</w:t>
      </w:r>
      <w:r>
        <w:rPr>
          <w:i/>
          <w:sz w:val="22"/>
        </w:rPr>
        <w:t xml:space="preserve"> </w:t>
      </w:r>
      <w:r w:rsidR="0006754C" w:rsidRPr="0006754C">
        <w:rPr>
          <w:i/>
          <w:sz w:val="22"/>
        </w:rPr>
        <w:t>selected from the following</w:t>
      </w:r>
      <w:r>
        <w:rPr>
          <w:i/>
          <w:sz w:val="22"/>
        </w:rPr>
        <w:t>:</w:t>
      </w:r>
    </w:p>
    <w:p w14:paraId="1043B07B" w14:textId="77777777" w:rsidR="00005C63" w:rsidRDefault="00005C63">
      <w:pPr>
        <w:rPr>
          <w:b/>
          <w:sz w:val="32"/>
        </w:rPr>
      </w:pPr>
      <w:r>
        <w:rPr>
          <w:b/>
          <w:sz w:val="32"/>
        </w:rPr>
        <w:br w:type="page"/>
      </w:r>
    </w:p>
    <w:p w14:paraId="6ABBAB50" w14:textId="39D089D0" w:rsidR="0006754C" w:rsidRPr="0006754C" w:rsidRDefault="0006754C" w:rsidP="0006754C">
      <w:pPr>
        <w:tabs>
          <w:tab w:val="right" w:pos="6840"/>
        </w:tabs>
        <w:jc w:val="center"/>
        <w:rPr>
          <w:b/>
          <w:sz w:val="32"/>
        </w:rPr>
      </w:pPr>
      <w:r w:rsidRPr="0006754C">
        <w:rPr>
          <w:b/>
          <w:sz w:val="32"/>
        </w:rPr>
        <w:lastRenderedPageBreak/>
        <w:t>9/10 Honor Band</w:t>
      </w:r>
    </w:p>
    <w:p w14:paraId="3CA80CAE" w14:textId="1FAA6D24" w:rsidR="0006754C" w:rsidRPr="003F4B20" w:rsidRDefault="003407C9" w:rsidP="0006754C">
      <w:pPr>
        <w:tabs>
          <w:tab w:val="right" w:pos="6840"/>
        </w:tabs>
        <w:jc w:val="center"/>
        <w:rPr>
          <w:i/>
        </w:rPr>
      </w:pPr>
      <w:r>
        <w:rPr>
          <w:iCs/>
        </w:rPr>
        <w:t>Kyle Young</w:t>
      </w:r>
      <w:r w:rsidR="0006754C" w:rsidRPr="003F4B20">
        <w:rPr>
          <w:i/>
        </w:rPr>
        <w:t>, Conductor</w:t>
      </w:r>
    </w:p>
    <w:p w14:paraId="15FB4947" w14:textId="77777777" w:rsidR="0006754C" w:rsidRPr="0006754C" w:rsidRDefault="0006754C" w:rsidP="0006754C">
      <w:pPr>
        <w:tabs>
          <w:tab w:val="right" w:pos="6840"/>
        </w:tabs>
        <w:rPr>
          <w:sz w:val="32"/>
        </w:rPr>
      </w:pPr>
    </w:p>
    <w:p w14:paraId="6436E901" w14:textId="38778CCE" w:rsidR="00A36F16" w:rsidRPr="003F4B20" w:rsidRDefault="003407C9" w:rsidP="00DC7CA9">
      <w:pPr>
        <w:tabs>
          <w:tab w:val="right" w:pos="6570"/>
        </w:tabs>
        <w:rPr>
          <w:sz w:val="28"/>
        </w:rPr>
      </w:pPr>
      <w:r>
        <w:rPr>
          <w:sz w:val="28"/>
        </w:rPr>
        <w:t>Metrodance</w:t>
      </w:r>
      <w:r w:rsidR="0006754C" w:rsidRPr="003F4B20">
        <w:rPr>
          <w:sz w:val="28"/>
        </w:rPr>
        <w:tab/>
      </w:r>
      <w:r>
        <w:rPr>
          <w:sz w:val="28"/>
        </w:rPr>
        <w:t>Randall Strandridge</w:t>
      </w:r>
    </w:p>
    <w:p w14:paraId="2995BEC1" w14:textId="77777777" w:rsidR="005B3EF2" w:rsidRDefault="003F4B20" w:rsidP="005B3EF2">
      <w:pPr>
        <w:tabs>
          <w:tab w:val="right" w:pos="6570"/>
        </w:tabs>
        <w:rPr>
          <w:sz w:val="28"/>
          <w:lang w:val="en"/>
        </w:rPr>
      </w:pPr>
      <w:r w:rsidRPr="003F4B20">
        <w:rPr>
          <w:sz w:val="28"/>
        </w:rPr>
        <w:tab/>
      </w:r>
    </w:p>
    <w:p w14:paraId="70C3C176" w14:textId="77777777" w:rsidR="005B3EF2" w:rsidRPr="005B3EF2" w:rsidRDefault="005B3EF2" w:rsidP="005B3EF2">
      <w:pPr>
        <w:tabs>
          <w:tab w:val="right" w:pos="6570"/>
        </w:tabs>
        <w:rPr>
          <w:sz w:val="10"/>
          <w:lang w:val="en"/>
        </w:rPr>
      </w:pPr>
    </w:p>
    <w:p w14:paraId="20E1B36C" w14:textId="0D37A3EC" w:rsidR="005B3EF2" w:rsidRDefault="003407C9" w:rsidP="005B3EF2">
      <w:pPr>
        <w:tabs>
          <w:tab w:val="right" w:pos="6570"/>
        </w:tabs>
        <w:rPr>
          <w:sz w:val="28"/>
          <w:lang w:val="en"/>
        </w:rPr>
      </w:pPr>
      <w:r>
        <w:rPr>
          <w:sz w:val="28"/>
          <w:lang w:val="en"/>
        </w:rPr>
        <w:t>Rippling Watercolors</w:t>
      </w:r>
      <w:r w:rsidR="0006754C" w:rsidRPr="003F4B20">
        <w:rPr>
          <w:sz w:val="28"/>
        </w:rPr>
        <w:tab/>
      </w:r>
      <w:r>
        <w:rPr>
          <w:sz w:val="28"/>
        </w:rPr>
        <w:t>Brian Balmages</w:t>
      </w:r>
      <w:r w:rsidR="005B3EF2" w:rsidRPr="003F4B20">
        <w:rPr>
          <w:sz w:val="28"/>
        </w:rPr>
        <w:tab/>
      </w:r>
    </w:p>
    <w:p w14:paraId="0DACEAEA" w14:textId="77777777" w:rsidR="005B3EF2" w:rsidRPr="005B3EF2" w:rsidRDefault="005B3EF2" w:rsidP="005B3EF2">
      <w:pPr>
        <w:tabs>
          <w:tab w:val="right" w:pos="6570"/>
        </w:tabs>
        <w:rPr>
          <w:sz w:val="10"/>
          <w:lang w:val="en"/>
        </w:rPr>
      </w:pPr>
    </w:p>
    <w:p w14:paraId="3DBCBAB8" w14:textId="70E3C3AD" w:rsidR="005B3EF2" w:rsidRPr="005B3EF2" w:rsidRDefault="003407C9" w:rsidP="005B3EF2">
      <w:pPr>
        <w:tabs>
          <w:tab w:val="right" w:pos="6570"/>
        </w:tabs>
        <w:rPr>
          <w:sz w:val="28"/>
          <w:lang w:val="en"/>
        </w:rPr>
      </w:pPr>
      <w:r>
        <w:rPr>
          <w:sz w:val="28"/>
          <w:lang w:val="en"/>
        </w:rPr>
        <w:t>Melodious Thunk</w:t>
      </w:r>
      <w:r w:rsidR="005B3EF2" w:rsidRPr="003F4B20">
        <w:rPr>
          <w:sz w:val="28"/>
        </w:rPr>
        <w:tab/>
      </w:r>
      <w:r>
        <w:rPr>
          <w:sz w:val="28"/>
          <w:lang w:val="en"/>
        </w:rPr>
        <w:t>David Biedenbender</w:t>
      </w:r>
      <w:r w:rsidR="005B3EF2" w:rsidRPr="003F4B20">
        <w:rPr>
          <w:sz w:val="28"/>
        </w:rPr>
        <w:tab/>
      </w:r>
    </w:p>
    <w:p w14:paraId="0EEAFF67" w14:textId="21C3D0D5" w:rsidR="005B3EF2" w:rsidRPr="003407C9" w:rsidRDefault="003407C9" w:rsidP="005B3EF2">
      <w:pPr>
        <w:tabs>
          <w:tab w:val="right" w:pos="6570"/>
        </w:tabs>
        <w:rPr>
          <w:sz w:val="28"/>
          <w:lang w:val="en"/>
        </w:rPr>
      </w:pPr>
      <w:r>
        <w:rPr>
          <w:sz w:val="28"/>
        </w:rPr>
        <w:t>Jubilance</w:t>
      </w:r>
      <w:r w:rsidR="005B3EF2" w:rsidRPr="003F4B20">
        <w:rPr>
          <w:sz w:val="28"/>
        </w:rPr>
        <w:tab/>
      </w:r>
      <w:r>
        <w:rPr>
          <w:sz w:val="28"/>
        </w:rPr>
        <w:t>James Swearingen</w:t>
      </w:r>
      <w:r w:rsidR="005B3EF2" w:rsidRPr="003F4B20">
        <w:rPr>
          <w:sz w:val="28"/>
        </w:rPr>
        <w:tab/>
      </w:r>
    </w:p>
    <w:p w14:paraId="6854CC30" w14:textId="50207772" w:rsidR="0006754C" w:rsidRDefault="003407C9" w:rsidP="005B3EF2">
      <w:pPr>
        <w:tabs>
          <w:tab w:val="right" w:pos="6570"/>
        </w:tabs>
        <w:rPr>
          <w:sz w:val="28"/>
        </w:rPr>
      </w:pPr>
      <w:r>
        <w:rPr>
          <w:sz w:val="28"/>
        </w:rPr>
        <w:t>Prestissimo</w:t>
      </w:r>
      <w:r w:rsidR="005B3EF2" w:rsidRPr="003F4B20">
        <w:rPr>
          <w:sz w:val="28"/>
        </w:rPr>
        <w:tab/>
      </w:r>
      <w:r>
        <w:rPr>
          <w:sz w:val="28"/>
        </w:rPr>
        <w:t>Karl King</w:t>
      </w:r>
    </w:p>
    <w:p w14:paraId="08933F63" w14:textId="4FAEFA57" w:rsidR="003407C9" w:rsidRDefault="003407C9" w:rsidP="005B3EF2">
      <w:pPr>
        <w:tabs>
          <w:tab w:val="right" w:pos="6570"/>
        </w:tabs>
        <w:rPr>
          <w:sz w:val="32"/>
        </w:rPr>
      </w:pPr>
      <w:r>
        <w:rPr>
          <w:sz w:val="28"/>
        </w:rPr>
        <w:tab/>
        <w:t>arr. James Swearingen</w:t>
      </w:r>
    </w:p>
    <w:p w14:paraId="182A2901" w14:textId="77777777" w:rsidR="003F4B20" w:rsidRPr="0006754C" w:rsidRDefault="003F4B20" w:rsidP="0006754C">
      <w:pPr>
        <w:tabs>
          <w:tab w:val="right" w:pos="6840"/>
        </w:tabs>
        <w:rPr>
          <w:sz w:val="32"/>
        </w:rPr>
      </w:pPr>
    </w:p>
    <w:p w14:paraId="2473BD7E" w14:textId="77777777" w:rsidR="0006754C" w:rsidRPr="0006754C" w:rsidRDefault="0006754C" w:rsidP="0006754C">
      <w:pPr>
        <w:tabs>
          <w:tab w:val="right" w:pos="6840"/>
        </w:tabs>
        <w:jc w:val="center"/>
        <w:rPr>
          <w:b/>
          <w:sz w:val="32"/>
        </w:rPr>
      </w:pPr>
      <w:r w:rsidRPr="0006754C">
        <w:rPr>
          <w:b/>
          <w:sz w:val="32"/>
        </w:rPr>
        <w:t>Symphonic Honor Band</w:t>
      </w:r>
    </w:p>
    <w:p w14:paraId="0739521C" w14:textId="187A3F27" w:rsidR="0006754C" w:rsidRPr="003F1FC6" w:rsidRDefault="00021997" w:rsidP="0006754C">
      <w:pPr>
        <w:tabs>
          <w:tab w:val="right" w:pos="6840"/>
        </w:tabs>
        <w:jc w:val="center"/>
        <w:rPr>
          <w:i/>
          <w:szCs w:val="24"/>
        </w:rPr>
      </w:pPr>
      <w:r w:rsidRPr="003F1FC6">
        <w:rPr>
          <w:iCs/>
          <w:szCs w:val="24"/>
        </w:rPr>
        <w:t>Michael Pote</w:t>
      </w:r>
      <w:r w:rsidR="0006754C" w:rsidRPr="003F1FC6">
        <w:rPr>
          <w:i/>
          <w:szCs w:val="24"/>
        </w:rPr>
        <w:t>, Conductor</w:t>
      </w:r>
    </w:p>
    <w:p w14:paraId="3D0FACA7" w14:textId="77777777" w:rsidR="005B3EF2" w:rsidRPr="0006754C" w:rsidRDefault="005B3EF2" w:rsidP="005B3EF2">
      <w:pPr>
        <w:tabs>
          <w:tab w:val="right" w:pos="6840"/>
        </w:tabs>
        <w:rPr>
          <w:sz w:val="32"/>
        </w:rPr>
      </w:pPr>
    </w:p>
    <w:p w14:paraId="1D5F4A27" w14:textId="1603C0D3" w:rsidR="005B3EF2" w:rsidRPr="003F4B20" w:rsidRDefault="006469BD" w:rsidP="005B3EF2">
      <w:pPr>
        <w:tabs>
          <w:tab w:val="right" w:pos="6570"/>
        </w:tabs>
        <w:rPr>
          <w:sz w:val="28"/>
        </w:rPr>
      </w:pPr>
      <w:r>
        <w:rPr>
          <w:sz w:val="28"/>
        </w:rPr>
        <w:t>Kaze-No-Mai (Dancing in the Wind)</w:t>
      </w:r>
      <w:r w:rsidR="005B3EF2" w:rsidRPr="003F4B20">
        <w:rPr>
          <w:sz w:val="28"/>
        </w:rPr>
        <w:tab/>
      </w:r>
      <w:r>
        <w:rPr>
          <w:sz w:val="28"/>
        </w:rPr>
        <w:t>Yosuke Fukuda</w:t>
      </w:r>
    </w:p>
    <w:p w14:paraId="6BAC7895" w14:textId="77777777" w:rsidR="005B3EF2" w:rsidRDefault="005B3EF2" w:rsidP="005B3EF2">
      <w:pPr>
        <w:tabs>
          <w:tab w:val="right" w:pos="6570"/>
        </w:tabs>
        <w:rPr>
          <w:sz w:val="28"/>
          <w:lang w:val="en"/>
        </w:rPr>
      </w:pPr>
    </w:p>
    <w:p w14:paraId="5209C5B3" w14:textId="053AD732" w:rsidR="006469BD" w:rsidRDefault="006469BD" w:rsidP="005B3EF2">
      <w:pPr>
        <w:tabs>
          <w:tab w:val="right" w:pos="6570"/>
        </w:tabs>
        <w:rPr>
          <w:sz w:val="28"/>
        </w:rPr>
      </w:pPr>
      <w:r>
        <w:rPr>
          <w:sz w:val="28"/>
        </w:rPr>
        <w:t>Valdres March</w:t>
      </w:r>
      <w:r>
        <w:rPr>
          <w:sz w:val="28"/>
        </w:rPr>
        <w:tab/>
        <w:t>Johannes Hanssen</w:t>
      </w:r>
    </w:p>
    <w:p w14:paraId="529AD1BB" w14:textId="1636DEB0" w:rsidR="005B3EF2" w:rsidRPr="001308F9" w:rsidRDefault="001308F9" w:rsidP="005B3EF2">
      <w:pPr>
        <w:tabs>
          <w:tab w:val="right" w:pos="6570"/>
        </w:tabs>
        <w:rPr>
          <w:sz w:val="28"/>
        </w:rPr>
      </w:pPr>
      <w:r>
        <w:rPr>
          <w:sz w:val="28"/>
        </w:rPr>
        <w:tab/>
      </w:r>
      <w:r w:rsidR="006469BD">
        <w:rPr>
          <w:sz w:val="28"/>
        </w:rPr>
        <w:t>arr. Schissel</w:t>
      </w:r>
      <w:r w:rsidR="005B3EF2" w:rsidRPr="003F4B20">
        <w:rPr>
          <w:sz w:val="28"/>
        </w:rPr>
        <w:tab/>
      </w:r>
    </w:p>
    <w:p w14:paraId="22B9056E" w14:textId="3D5E5735" w:rsidR="005B3EF2" w:rsidRPr="005B3EF2" w:rsidRDefault="006469BD" w:rsidP="006469BD">
      <w:pPr>
        <w:tabs>
          <w:tab w:val="right" w:pos="6570"/>
        </w:tabs>
        <w:rPr>
          <w:sz w:val="28"/>
          <w:lang w:val="en"/>
        </w:rPr>
      </w:pPr>
      <w:r>
        <w:rPr>
          <w:sz w:val="28"/>
          <w:lang w:val="en"/>
        </w:rPr>
        <w:t>With Each Sunset</w:t>
      </w:r>
      <w:r w:rsidR="001308F9">
        <w:rPr>
          <w:sz w:val="28"/>
          <w:lang w:val="en"/>
        </w:rPr>
        <w:t xml:space="preserve"> </w:t>
      </w:r>
      <w:r w:rsidR="005B3EF2" w:rsidRPr="003F4B20">
        <w:rPr>
          <w:sz w:val="28"/>
        </w:rPr>
        <w:tab/>
      </w:r>
      <w:r>
        <w:rPr>
          <w:sz w:val="28"/>
        </w:rPr>
        <w:t>Richard Saucedo</w:t>
      </w:r>
      <w:r w:rsidR="005B3EF2" w:rsidRPr="003F4B20">
        <w:rPr>
          <w:sz w:val="28"/>
        </w:rPr>
        <w:tab/>
      </w:r>
    </w:p>
    <w:p w14:paraId="05D849B8" w14:textId="77777777" w:rsidR="006469BD" w:rsidRDefault="006469BD" w:rsidP="005B3EF2">
      <w:pPr>
        <w:tabs>
          <w:tab w:val="right" w:pos="6570"/>
        </w:tabs>
        <w:rPr>
          <w:sz w:val="28"/>
        </w:rPr>
      </w:pPr>
      <w:r>
        <w:rPr>
          <w:sz w:val="28"/>
        </w:rPr>
        <w:t>Fanfare: Benefaction from Sky and Mother Earth</w:t>
      </w:r>
    </w:p>
    <w:p w14:paraId="2056FFD4" w14:textId="24B66F4B" w:rsidR="001308F9" w:rsidRDefault="006469BD" w:rsidP="005B3EF2">
      <w:pPr>
        <w:tabs>
          <w:tab w:val="right" w:pos="6570"/>
        </w:tabs>
        <w:rPr>
          <w:sz w:val="28"/>
        </w:rPr>
      </w:pPr>
      <w:r>
        <w:rPr>
          <w:sz w:val="28"/>
        </w:rPr>
        <w:tab/>
        <w:t>Satoshi Yagisawa</w:t>
      </w:r>
    </w:p>
    <w:p w14:paraId="44A13378" w14:textId="77777777" w:rsidR="003B5B4D" w:rsidRDefault="003B5B4D" w:rsidP="005B3EF2">
      <w:pPr>
        <w:tabs>
          <w:tab w:val="right" w:pos="6570"/>
        </w:tabs>
        <w:rPr>
          <w:sz w:val="28"/>
        </w:rPr>
      </w:pPr>
    </w:p>
    <w:p w14:paraId="7740590F" w14:textId="77777777" w:rsidR="003B5B4D" w:rsidRDefault="003B5B4D" w:rsidP="003B5B4D">
      <w:pPr>
        <w:tabs>
          <w:tab w:val="center" w:pos="3240"/>
        </w:tabs>
      </w:pPr>
    </w:p>
    <w:p w14:paraId="7AA585D0" w14:textId="77777777" w:rsidR="003B5B4D" w:rsidRPr="00752A1A" w:rsidRDefault="003B5B4D" w:rsidP="003B5B4D">
      <w:pPr>
        <w:tabs>
          <w:tab w:val="center" w:pos="3240"/>
        </w:tabs>
        <w:rPr>
          <w:i/>
          <w:sz w:val="14"/>
        </w:rPr>
      </w:pPr>
      <w:r>
        <w:tab/>
      </w:r>
      <w:r w:rsidRPr="00752A1A">
        <w:rPr>
          <w:i/>
          <w:sz w:val="14"/>
        </w:rPr>
        <w:t>The FDBDA would like to express sincere gratitude to t</w:t>
      </w:r>
      <w:r>
        <w:rPr>
          <w:i/>
          <w:sz w:val="14"/>
        </w:rPr>
        <w:t xml:space="preserve">he administration and band staff </w:t>
      </w:r>
      <w:r w:rsidRPr="00752A1A">
        <w:rPr>
          <w:i/>
          <w:sz w:val="14"/>
        </w:rPr>
        <w:t xml:space="preserve">of </w:t>
      </w:r>
    </w:p>
    <w:p w14:paraId="3B0B7606" w14:textId="77777777" w:rsidR="003B5B4D" w:rsidRPr="00752A1A" w:rsidRDefault="003B5B4D" w:rsidP="003B5B4D">
      <w:pPr>
        <w:tabs>
          <w:tab w:val="center" w:pos="3240"/>
        </w:tabs>
        <w:rPr>
          <w:i/>
          <w:sz w:val="14"/>
        </w:rPr>
      </w:pPr>
      <w:r w:rsidRPr="00752A1A">
        <w:rPr>
          <w:i/>
          <w:sz w:val="14"/>
        </w:rPr>
        <w:tab/>
      </w:r>
      <w:r>
        <w:rPr>
          <w:i/>
          <w:sz w:val="14"/>
        </w:rPr>
        <w:t>Taylor Co. Schools</w:t>
      </w:r>
      <w:r w:rsidRPr="000877A8">
        <w:rPr>
          <w:i/>
          <w:sz w:val="14"/>
        </w:rPr>
        <w:t xml:space="preserve"> </w:t>
      </w:r>
      <w:r w:rsidRPr="00752A1A">
        <w:rPr>
          <w:i/>
          <w:sz w:val="14"/>
        </w:rPr>
        <w:t>for making the use of the facility possible.</w:t>
      </w:r>
    </w:p>
    <w:p w14:paraId="41BB8897" w14:textId="77777777" w:rsidR="003B5B4D" w:rsidRPr="00752A1A" w:rsidRDefault="003B5B4D" w:rsidP="003B5B4D">
      <w:pPr>
        <w:tabs>
          <w:tab w:val="center" w:pos="3240"/>
        </w:tabs>
        <w:rPr>
          <w:i/>
          <w:sz w:val="14"/>
        </w:rPr>
      </w:pPr>
      <w:r w:rsidRPr="00752A1A">
        <w:rPr>
          <w:i/>
          <w:sz w:val="14"/>
        </w:rPr>
        <w:tab/>
      </w:r>
      <w:r>
        <w:rPr>
          <w:i/>
          <w:sz w:val="14"/>
        </w:rPr>
        <w:t>And, a word to you: T</w:t>
      </w:r>
      <w:r w:rsidRPr="00752A1A">
        <w:rPr>
          <w:i/>
          <w:sz w:val="14"/>
        </w:rPr>
        <w:t>hank you for supporting music education in Kentucky’s fourth district.</w:t>
      </w:r>
    </w:p>
    <w:p w14:paraId="5273DC7A" w14:textId="77777777" w:rsidR="003B5B4D" w:rsidRDefault="003B5B4D" w:rsidP="003B5B4D">
      <w:pPr>
        <w:tabs>
          <w:tab w:val="center" w:pos="3240"/>
        </w:tabs>
        <w:rPr>
          <w:i/>
          <w:sz w:val="14"/>
        </w:rPr>
      </w:pPr>
      <w:r w:rsidRPr="00752A1A">
        <w:rPr>
          <w:i/>
          <w:sz w:val="14"/>
        </w:rPr>
        <w:tab/>
        <w:t xml:space="preserve">Please consider making a financial contribution to assist in providing experiences such as this in the </w:t>
      </w:r>
      <w:r>
        <w:rPr>
          <w:i/>
          <w:sz w:val="14"/>
        </w:rPr>
        <w:t xml:space="preserve">future. </w:t>
      </w:r>
    </w:p>
    <w:p w14:paraId="41DE0312" w14:textId="77777777" w:rsidR="003B5B4D" w:rsidRPr="00752A1A" w:rsidRDefault="003B5B4D" w:rsidP="003B5B4D">
      <w:pPr>
        <w:tabs>
          <w:tab w:val="center" w:pos="3240"/>
        </w:tabs>
        <w:jc w:val="center"/>
        <w:rPr>
          <w:i/>
          <w:sz w:val="14"/>
        </w:rPr>
      </w:pPr>
      <w:r w:rsidRPr="00752A1A">
        <w:rPr>
          <w:i/>
          <w:sz w:val="14"/>
        </w:rPr>
        <w:t>Make your donation by placing it in the hats located at the entryway.</w:t>
      </w:r>
    </w:p>
    <w:p w14:paraId="7D289FB4" w14:textId="77777777" w:rsidR="0006754C" w:rsidRPr="003F4B20" w:rsidRDefault="003F4B20" w:rsidP="003F4B20">
      <w:pPr>
        <w:tabs>
          <w:tab w:val="right" w:pos="6840"/>
        </w:tabs>
        <w:jc w:val="center"/>
        <w:rPr>
          <w:b/>
          <w:sz w:val="28"/>
        </w:rPr>
      </w:pPr>
      <w:r w:rsidRPr="003F4B20">
        <w:rPr>
          <w:b/>
          <w:sz w:val="28"/>
        </w:rPr>
        <w:t>CONDUCTOR BIO</w:t>
      </w:r>
      <w:r w:rsidR="00DB76C6">
        <w:rPr>
          <w:b/>
          <w:sz w:val="28"/>
        </w:rPr>
        <w:t>GRAPHIES</w:t>
      </w:r>
    </w:p>
    <w:p w14:paraId="1A83B840" w14:textId="77777777" w:rsidR="0006754C" w:rsidRPr="000877A8" w:rsidRDefault="0006754C" w:rsidP="0006754C">
      <w:pPr>
        <w:tabs>
          <w:tab w:val="right" w:pos="6840"/>
        </w:tabs>
        <w:jc w:val="center"/>
        <w:rPr>
          <w:sz w:val="18"/>
        </w:rPr>
      </w:pPr>
    </w:p>
    <w:p w14:paraId="4A402C77" w14:textId="39016BDD" w:rsidR="00455AE8" w:rsidRDefault="00A22706" w:rsidP="00455AE8">
      <w:pPr>
        <w:autoSpaceDE w:val="0"/>
        <w:autoSpaceDN w:val="0"/>
        <w:adjustRightInd w:val="0"/>
        <w:rPr>
          <w:b/>
          <w:sz w:val="18"/>
          <w:szCs w:val="20"/>
        </w:rPr>
      </w:pPr>
      <w:r>
        <w:rPr>
          <w:b/>
          <w:sz w:val="18"/>
          <w:szCs w:val="20"/>
        </w:rPr>
        <w:br w:type="column"/>
      </w:r>
      <w:r w:rsidR="003407C9">
        <w:rPr>
          <w:b/>
          <w:sz w:val="18"/>
          <w:szCs w:val="20"/>
        </w:rPr>
        <w:t>Kyle Young</w:t>
      </w:r>
      <w:r w:rsidR="0037698E">
        <w:rPr>
          <w:b/>
          <w:sz w:val="18"/>
          <w:szCs w:val="20"/>
        </w:rPr>
        <w:t xml:space="preserve"> – 9/10 Conductor</w:t>
      </w:r>
    </w:p>
    <w:p w14:paraId="000250C8" w14:textId="6AE04592" w:rsidR="00524440" w:rsidRPr="00524440" w:rsidRDefault="00524440" w:rsidP="00524440">
      <w:pPr>
        <w:rPr>
          <w:rFonts w:cs="Times New Roman"/>
          <w:color w:val="000000"/>
          <w:sz w:val="15"/>
          <w:szCs w:val="15"/>
        </w:rPr>
      </w:pPr>
      <w:r>
        <w:rPr>
          <w:rFonts w:cs="Times New Roman"/>
          <w:color w:val="000000"/>
          <w:sz w:val="15"/>
          <w:szCs w:val="15"/>
        </w:rPr>
        <w:t xml:space="preserve">     </w:t>
      </w:r>
      <w:r w:rsidRPr="00524440">
        <w:rPr>
          <w:rFonts w:cs="Times New Roman"/>
          <w:color w:val="000000"/>
          <w:sz w:val="15"/>
          <w:szCs w:val="15"/>
        </w:rPr>
        <w:t>Kyle Young is currently Associate Director of Bands at Carmel High School in Carmel, IN. His responsibilities include co-conducting six concert bands, one of six jazz ensembles, and athletic bands. He also serves as an Assistant Director of the Carmel High School Marching Greyhounds.</w:t>
      </w:r>
    </w:p>
    <w:p w14:paraId="33719341" w14:textId="6D1D5A8F" w:rsidR="00524440" w:rsidRPr="00524440" w:rsidRDefault="00524440" w:rsidP="00524440">
      <w:pPr>
        <w:rPr>
          <w:rFonts w:cs="Times New Roman"/>
          <w:color w:val="000000"/>
          <w:sz w:val="15"/>
          <w:szCs w:val="15"/>
        </w:rPr>
      </w:pPr>
      <w:r>
        <w:rPr>
          <w:rFonts w:cs="Times New Roman"/>
          <w:color w:val="000000"/>
          <w:sz w:val="15"/>
          <w:szCs w:val="15"/>
        </w:rPr>
        <w:t xml:space="preserve">     </w:t>
      </w:r>
      <w:r w:rsidRPr="00524440">
        <w:rPr>
          <w:rFonts w:cs="Times New Roman"/>
          <w:color w:val="000000"/>
          <w:sz w:val="15"/>
          <w:szCs w:val="15"/>
        </w:rPr>
        <w:t>The Carmel Marching Band is a 23 time Bands of America Regional Champion most and recently made their 24th consecutive appearance in Bands of America Grand Nationals Finals. They were also named the 2016, 2017 and 2018 Grand National Champions. The Carmel Marching Greyhounds were recently awarded the John Philip Sousa Foundation Sudler Shield for the second time in the ensemble’s history.</w:t>
      </w:r>
    </w:p>
    <w:p w14:paraId="354E5263" w14:textId="1A2804BB" w:rsidR="00524440" w:rsidRPr="00524440" w:rsidRDefault="00524440" w:rsidP="00524440">
      <w:pPr>
        <w:rPr>
          <w:rFonts w:cs="Times New Roman"/>
          <w:color w:val="000000"/>
          <w:sz w:val="15"/>
          <w:szCs w:val="15"/>
        </w:rPr>
      </w:pPr>
      <w:r>
        <w:rPr>
          <w:rFonts w:cs="Times New Roman"/>
          <w:color w:val="000000"/>
          <w:sz w:val="15"/>
          <w:szCs w:val="15"/>
        </w:rPr>
        <w:t xml:space="preserve">     </w:t>
      </w:r>
      <w:r w:rsidRPr="00524440">
        <w:rPr>
          <w:rFonts w:cs="Times New Roman"/>
          <w:color w:val="000000"/>
          <w:sz w:val="15"/>
          <w:szCs w:val="15"/>
        </w:rPr>
        <w:t xml:space="preserve">Prior to arriving in Carmel, Kyle served as a band director in the Mason City School District in Mason, OH.  Mr. Young’s ensembles have consistently received superior ratings in both Ohio and Indiana. During his tenure in Carmel and Mason, ensembles have been invited to perform at the IMEA and OMEA Professional Development Conferences and the Music for All National Concert Band Festival. Carmel Wind Symphony 1 was most recently named the 2015, 2017, 2018 and 2019 State Concert Band Champion.  The Carmel Band Program was also a recipient of the National Band Association Program of Excellence Blue Ribbon Award in 2018.  </w:t>
      </w:r>
    </w:p>
    <w:p w14:paraId="18BB62BB" w14:textId="502985BA" w:rsidR="00524440" w:rsidRPr="00524440" w:rsidRDefault="00524440" w:rsidP="00524440">
      <w:pPr>
        <w:rPr>
          <w:rFonts w:cs="Times New Roman"/>
          <w:color w:val="000000"/>
          <w:sz w:val="15"/>
          <w:szCs w:val="15"/>
        </w:rPr>
      </w:pPr>
      <w:r>
        <w:rPr>
          <w:rFonts w:cs="Times New Roman"/>
          <w:color w:val="000000"/>
          <w:sz w:val="15"/>
          <w:szCs w:val="15"/>
        </w:rPr>
        <w:t xml:space="preserve">     </w:t>
      </w:r>
      <w:r w:rsidRPr="00524440">
        <w:rPr>
          <w:rFonts w:cs="Times New Roman"/>
          <w:color w:val="000000"/>
          <w:sz w:val="15"/>
          <w:szCs w:val="15"/>
        </w:rPr>
        <w:t>Kyle received his Bachelors Degree in Music Education from Wright State University and his Master’s Degree from VanderCook College of Music. Kyle was named the 2013 Alumni of the Year for the Wright State University School of Music. Mr. Young serves nationally as a clinician for concert and marching bands as well as an active adjudicator for Bands of America, Drum Corps International and other circuit organizations. Kyle also serves as an artist clinician for the Vandoren company.  He lives in Westfield, IN. with his wife Kelly and their son Landon.</w:t>
      </w:r>
    </w:p>
    <w:p w14:paraId="67C74D57" w14:textId="77777777" w:rsidR="00524440" w:rsidRDefault="00524440" w:rsidP="00524440">
      <w:pPr>
        <w:jc w:val="both"/>
        <w:rPr>
          <w:rFonts w:asciiTheme="minorHAnsi" w:hAnsiTheme="minorHAnsi"/>
        </w:rPr>
      </w:pPr>
    </w:p>
    <w:p w14:paraId="0E96DC86" w14:textId="77777777" w:rsidR="00F07A61" w:rsidRDefault="00F07A61" w:rsidP="00F07A61"/>
    <w:p w14:paraId="4C96AD09" w14:textId="590E7B9C" w:rsidR="0037698E" w:rsidRDefault="00021997" w:rsidP="00455AE8">
      <w:pPr>
        <w:autoSpaceDE w:val="0"/>
        <w:autoSpaceDN w:val="0"/>
        <w:adjustRightInd w:val="0"/>
        <w:rPr>
          <w:rFonts w:cs="Palatino-Roman"/>
          <w:b/>
          <w:sz w:val="18"/>
          <w:szCs w:val="20"/>
        </w:rPr>
      </w:pPr>
      <w:r>
        <w:rPr>
          <w:rFonts w:cs="Palatino-Roman"/>
          <w:b/>
          <w:sz w:val="18"/>
          <w:szCs w:val="20"/>
        </w:rPr>
        <w:t>Michael Pote</w:t>
      </w:r>
      <w:r w:rsidR="0037698E">
        <w:rPr>
          <w:rFonts w:cs="Palatino-Roman"/>
          <w:b/>
          <w:sz w:val="18"/>
          <w:szCs w:val="20"/>
        </w:rPr>
        <w:t xml:space="preserve"> – Symphonic Band Conductor</w:t>
      </w:r>
    </w:p>
    <w:p w14:paraId="3C440E5D" w14:textId="466CEEB8" w:rsidR="00021997" w:rsidRPr="00021997" w:rsidRDefault="00021997" w:rsidP="00021997">
      <w:pPr>
        <w:rPr>
          <w:rFonts w:cs="Times New Roman"/>
          <w:color w:val="000000"/>
          <w:sz w:val="15"/>
          <w:szCs w:val="15"/>
        </w:rPr>
      </w:pPr>
      <w:r>
        <w:rPr>
          <w:rFonts w:cs="Times New Roman"/>
          <w:color w:val="000000"/>
          <w:sz w:val="15"/>
          <w:szCs w:val="15"/>
        </w:rPr>
        <w:t xml:space="preserve">     </w:t>
      </w:r>
      <w:r w:rsidRPr="00021997">
        <w:rPr>
          <w:rFonts w:cs="Times New Roman"/>
          <w:color w:val="000000"/>
          <w:sz w:val="15"/>
          <w:szCs w:val="15"/>
        </w:rPr>
        <w:t>Michael Pote was named Director of Bands at Carmel High School (Carmel, IN) in 2013 after spending 20 years serving as Associate Director of Bands. The band program at Carmel High School serves nearly 600 students with 6 concert bands, 6 jazz ensembles, marching band, chamber ensembles, private lesson program, indoor percussion and 3 winter color guards. </w:t>
      </w:r>
    </w:p>
    <w:p w14:paraId="6D728634" w14:textId="1D5AE1A4" w:rsidR="00021997" w:rsidRPr="00021997" w:rsidRDefault="00021997" w:rsidP="00021997">
      <w:pPr>
        <w:rPr>
          <w:rFonts w:cs="Times New Roman"/>
          <w:color w:val="000000"/>
          <w:sz w:val="15"/>
          <w:szCs w:val="15"/>
        </w:rPr>
      </w:pPr>
      <w:r>
        <w:rPr>
          <w:rFonts w:cs="Times New Roman"/>
          <w:color w:val="000000"/>
          <w:sz w:val="15"/>
          <w:szCs w:val="15"/>
        </w:rPr>
        <w:t xml:space="preserve">     </w:t>
      </w:r>
      <w:r w:rsidRPr="00021997">
        <w:rPr>
          <w:rFonts w:cs="Times New Roman"/>
          <w:color w:val="000000"/>
          <w:sz w:val="15"/>
          <w:szCs w:val="15"/>
        </w:rPr>
        <w:t>Carmel High School’s Wind Symphony 1 performed at the 2005 Midwest Band and Orchestra Clinic and has been a 4-time participant in the Music For All National Concert Band Festival. Wind Symphony 1 was also named the 1999, 2013, 2015, 2017, 2018 and 2019 Indiana State School Music Association Concert Band Champions. In 2019, the band program was awarded the National Band Association “National Program of Excellence Award” and is a two-time winner of the Sudler Shield. </w:t>
      </w:r>
    </w:p>
    <w:p w14:paraId="25E2FA89" w14:textId="48591010" w:rsidR="00021997" w:rsidRPr="00021997" w:rsidRDefault="00021997" w:rsidP="00021997">
      <w:pPr>
        <w:rPr>
          <w:rFonts w:cs="Times New Roman"/>
          <w:color w:val="000000"/>
          <w:sz w:val="15"/>
          <w:szCs w:val="15"/>
        </w:rPr>
      </w:pPr>
      <w:r>
        <w:rPr>
          <w:rFonts w:cs="Times New Roman"/>
          <w:color w:val="000000"/>
          <w:sz w:val="15"/>
          <w:szCs w:val="15"/>
        </w:rPr>
        <w:t xml:space="preserve">     </w:t>
      </w:r>
      <w:r w:rsidRPr="00021997">
        <w:rPr>
          <w:rFonts w:cs="Times New Roman"/>
          <w:color w:val="000000"/>
          <w:sz w:val="15"/>
          <w:szCs w:val="15"/>
        </w:rPr>
        <w:t>The Carmel High School Marching Band has been a Bands of America Grand National Finalist for 24 consecutive years dating back to 1996 and were the ISSMA State Champions in 1990, 2001, 2002, 2012 and 2018. CHS is a 23-time Bands of America Regional Champion and were named the Bands of America Grand National Champion in 2005, 2012, 2016, 2017 and 2018.</w:t>
      </w:r>
      <w:r>
        <w:rPr>
          <w:rFonts w:cs="Times New Roman"/>
          <w:color w:val="000000"/>
          <w:sz w:val="15"/>
          <w:szCs w:val="15"/>
        </w:rPr>
        <w:t xml:space="preserve">  </w:t>
      </w:r>
    </w:p>
    <w:p w14:paraId="0FB22E38" w14:textId="59159396" w:rsidR="00021997" w:rsidRPr="00021997" w:rsidRDefault="00021997" w:rsidP="00021997">
      <w:pPr>
        <w:rPr>
          <w:rFonts w:cs="Times New Roman"/>
          <w:color w:val="000000"/>
          <w:sz w:val="15"/>
          <w:szCs w:val="15"/>
        </w:rPr>
      </w:pPr>
      <w:r>
        <w:rPr>
          <w:rFonts w:cs="Times New Roman"/>
          <w:color w:val="000000"/>
          <w:sz w:val="15"/>
          <w:szCs w:val="15"/>
        </w:rPr>
        <w:t xml:space="preserve">     </w:t>
      </w:r>
      <w:r w:rsidRPr="00021997">
        <w:rPr>
          <w:rFonts w:cs="Times New Roman"/>
          <w:color w:val="000000"/>
          <w:sz w:val="15"/>
          <w:szCs w:val="15"/>
        </w:rPr>
        <w:t>Michael was named the Phi Beta Mu Indiana Chapter Bandmaster of the Year for 2019 and was recently appointed to the Yamaha Master Educator Program. Michael is also active as a clinician, composer and music arranger for groups across the country. </w:t>
      </w:r>
    </w:p>
    <w:p w14:paraId="426F763B" w14:textId="10FC8260" w:rsidR="00021997" w:rsidRPr="00021997" w:rsidRDefault="00021997" w:rsidP="00021997">
      <w:pPr>
        <w:rPr>
          <w:rFonts w:cs="Times New Roman"/>
          <w:color w:val="000000"/>
          <w:sz w:val="15"/>
          <w:szCs w:val="15"/>
        </w:rPr>
      </w:pPr>
      <w:r>
        <w:rPr>
          <w:rFonts w:cs="Times New Roman"/>
          <w:color w:val="000000"/>
          <w:sz w:val="15"/>
          <w:szCs w:val="15"/>
        </w:rPr>
        <w:t xml:space="preserve">     </w:t>
      </w:r>
      <w:r w:rsidRPr="00021997">
        <w:rPr>
          <w:rFonts w:cs="Times New Roman"/>
          <w:color w:val="000000"/>
          <w:sz w:val="15"/>
          <w:szCs w:val="15"/>
        </w:rPr>
        <w:t>Mr. Pote is a 1990 graduate of Murray State University in Murray, KY and lives in Carmel with his wife Gretta, who is Director of Bands at Clay Middle School in Carmel, and his son Devin who is a trumpet player in the Carmel Band Program.    </w:t>
      </w:r>
    </w:p>
    <w:p w14:paraId="2E6B5564" w14:textId="77777777" w:rsidR="000877A8" w:rsidRPr="00DB76C6" w:rsidRDefault="000877A8" w:rsidP="000877A8">
      <w:pPr>
        <w:autoSpaceDE w:val="0"/>
        <w:autoSpaceDN w:val="0"/>
        <w:adjustRightInd w:val="0"/>
        <w:rPr>
          <w:rFonts w:cs="Palatino-Roman"/>
          <w:b/>
          <w:sz w:val="15"/>
          <w:szCs w:val="15"/>
        </w:rPr>
      </w:pPr>
    </w:p>
    <w:p w14:paraId="66B79DB1" w14:textId="77777777" w:rsidR="00F67D06" w:rsidRPr="00017CE0" w:rsidRDefault="00F67D06" w:rsidP="00400409">
      <w:pPr>
        <w:autoSpaceDE w:val="0"/>
        <w:autoSpaceDN w:val="0"/>
        <w:adjustRightInd w:val="0"/>
        <w:jc w:val="center"/>
        <w:rPr>
          <w:rFonts w:cs="Palatino-Roman"/>
          <w:b/>
          <w:sz w:val="28"/>
          <w:szCs w:val="20"/>
          <w:u w:val="single"/>
        </w:rPr>
      </w:pPr>
      <w:r w:rsidRPr="00017CE0">
        <w:rPr>
          <w:rFonts w:cs="Palatino-Roman"/>
          <w:b/>
          <w:sz w:val="14"/>
          <w:szCs w:val="20"/>
          <w:u w:val="single"/>
        </w:rPr>
        <w:t xml:space="preserve">APPROPRIATE </w:t>
      </w:r>
      <w:r w:rsidR="00FC6F31" w:rsidRPr="00017CE0">
        <w:rPr>
          <w:rFonts w:cs="Palatino-Roman"/>
          <w:b/>
          <w:sz w:val="14"/>
          <w:szCs w:val="20"/>
          <w:u w:val="single"/>
        </w:rPr>
        <w:t>CONCERT ETIQUETTE</w:t>
      </w:r>
    </w:p>
    <w:p w14:paraId="2D296A44" w14:textId="77777777" w:rsidR="00FC6F31"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Refrain from talking.</w:t>
      </w:r>
    </w:p>
    <w:p w14:paraId="28DE79D0"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Refrain from unwrapping noisy candy wrappers during the performance.</w:t>
      </w:r>
    </w:p>
    <w:p w14:paraId="79F3E27F"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Turn off pagers, cell phones and watch alarms.</w:t>
      </w:r>
    </w:p>
    <w:p w14:paraId="1C451C59"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Do not wave to your child during the performance.</w:t>
      </w:r>
    </w:p>
    <w:p w14:paraId="225D3FB3"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Do not take flash photography, except when instructed to do so.</w:t>
      </w:r>
    </w:p>
    <w:p w14:paraId="6E6186CC" w14:textId="77777777" w:rsidR="00F67D06" w:rsidRPr="00DB76C6" w:rsidRDefault="00F67D06" w:rsidP="00F67D06">
      <w:pPr>
        <w:pStyle w:val="ListParagraph"/>
        <w:numPr>
          <w:ilvl w:val="0"/>
          <w:numId w:val="3"/>
        </w:numPr>
        <w:autoSpaceDE w:val="0"/>
        <w:autoSpaceDN w:val="0"/>
        <w:adjustRightInd w:val="0"/>
        <w:rPr>
          <w:sz w:val="14"/>
          <w:szCs w:val="20"/>
        </w:rPr>
      </w:pPr>
      <w:r w:rsidRPr="00DB76C6">
        <w:rPr>
          <w:sz w:val="14"/>
          <w:szCs w:val="20"/>
        </w:rPr>
        <w:t>Applaud at appropriate times.</w:t>
      </w:r>
    </w:p>
    <w:p w14:paraId="2E7D38F8" w14:textId="77777777" w:rsidR="00F67D06" w:rsidRPr="00017CE0" w:rsidRDefault="00F67D06" w:rsidP="00ED209C">
      <w:pPr>
        <w:pStyle w:val="ListParagraph"/>
        <w:numPr>
          <w:ilvl w:val="0"/>
          <w:numId w:val="3"/>
        </w:numPr>
        <w:autoSpaceDE w:val="0"/>
        <w:autoSpaceDN w:val="0"/>
        <w:adjustRightInd w:val="0"/>
        <w:rPr>
          <w:sz w:val="22"/>
          <w:szCs w:val="20"/>
        </w:rPr>
      </w:pPr>
      <w:r w:rsidRPr="00017CE0">
        <w:rPr>
          <w:sz w:val="14"/>
          <w:szCs w:val="20"/>
        </w:rPr>
        <w:t>Do not leave the auditorium during the music.</w:t>
      </w:r>
    </w:p>
    <w:sectPr w:rsidR="00F67D06" w:rsidRPr="00017CE0" w:rsidSect="00455AE8">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alatino-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47780"/>
    <w:multiLevelType w:val="hybridMultilevel"/>
    <w:tmpl w:val="9520829A"/>
    <w:lvl w:ilvl="0" w:tplc="D6367348">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997E32"/>
    <w:multiLevelType w:val="hybridMultilevel"/>
    <w:tmpl w:val="82EAA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CB6657"/>
    <w:multiLevelType w:val="hybridMultilevel"/>
    <w:tmpl w:val="418C006E"/>
    <w:lvl w:ilvl="0" w:tplc="A8CC0954">
      <w:start w:val="1"/>
      <w:numFmt w:val="decimal"/>
      <w:lvlText w:val="%1."/>
      <w:lvlJc w:val="left"/>
      <w:pPr>
        <w:ind w:left="720" w:hanging="360"/>
      </w:pPr>
      <w:rPr>
        <w:rFonts w:cs="Palatino-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AE8"/>
    <w:rsid w:val="00000183"/>
    <w:rsid w:val="00005C63"/>
    <w:rsid w:val="00006398"/>
    <w:rsid w:val="00017CE0"/>
    <w:rsid w:val="00021997"/>
    <w:rsid w:val="0002419F"/>
    <w:rsid w:val="00027948"/>
    <w:rsid w:val="00032DBE"/>
    <w:rsid w:val="00035667"/>
    <w:rsid w:val="0004041D"/>
    <w:rsid w:val="00046C21"/>
    <w:rsid w:val="00047974"/>
    <w:rsid w:val="00047EB0"/>
    <w:rsid w:val="0005070A"/>
    <w:rsid w:val="0006044C"/>
    <w:rsid w:val="0006072A"/>
    <w:rsid w:val="00063FD0"/>
    <w:rsid w:val="00066AF9"/>
    <w:rsid w:val="0006754C"/>
    <w:rsid w:val="00073888"/>
    <w:rsid w:val="00074EAA"/>
    <w:rsid w:val="000766DC"/>
    <w:rsid w:val="00082767"/>
    <w:rsid w:val="000877A8"/>
    <w:rsid w:val="000A0169"/>
    <w:rsid w:val="000A4900"/>
    <w:rsid w:val="000C092D"/>
    <w:rsid w:val="000C0A38"/>
    <w:rsid w:val="000C1005"/>
    <w:rsid w:val="000C1D96"/>
    <w:rsid w:val="000C4D29"/>
    <w:rsid w:val="000D7AE6"/>
    <w:rsid w:val="000E39C9"/>
    <w:rsid w:val="00104E23"/>
    <w:rsid w:val="00105A28"/>
    <w:rsid w:val="001073E2"/>
    <w:rsid w:val="00113D4E"/>
    <w:rsid w:val="001161C0"/>
    <w:rsid w:val="001177F0"/>
    <w:rsid w:val="001308F9"/>
    <w:rsid w:val="001315D0"/>
    <w:rsid w:val="001319BD"/>
    <w:rsid w:val="00137166"/>
    <w:rsid w:val="0014019D"/>
    <w:rsid w:val="00141F86"/>
    <w:rsid w:val="001432E5"/>
    <w:rsid w:val="00144BF3"/>
    <w:rsid w:val="00160055"/>
    <w:rsid w:val="00163357"/>
    <w:rsid w:val="00163D69"/>
    <w:rsid w:val="0017650E"/>
    <w:rsid w:val="001769B9"/>
    <w:rsid w:val="001829BB"/>
    <w:rsid w:val="00184135"/>
    <w:rsid w:val="00187D9B"/>
    <w:rsid w:val="0019242E"/>
    <w:rsid w:val="00195DBE"/>
    <w:rsid w:val="00197809"/>
    <w:rsid w:val="00197BB3"/>
    <w:rsid w:val="001A2730"/>
    <w:rsid w:val="001A3CB8"/>
    <w:rsid w:val="001A5662"/>
    <w:rsid w:val="001B0738"/>
    <w:rsid w:val="001C03FB"/>
    <w:rsid w:val="001C6C50"/>
    <w:rsid w:val="001D1A7F"/>
    <w:rsid w:val="001E0116"/>
    <w:rsid w:val="001E019E"/>
    <w:rsid w:val="001E1157"/>
    <w:rsid w:val="001E4BA4"/>
    <w:rsid w:val="001E6967"/>
    <w:rsid w:val="001F162F"/>
    <w:rsid w:val="001F1D67"/>
    <w:rsid w:val="002004BE"/>
    <w:rsid w:val="0020308A"/>
    <w:rsid w:val="00204934"/>
    <w:rsid w:val="0021238D"/>
    <w:rsid w:val="0021291C"/>
    <w:rsid w:val="00214823"/>
    <w:rsid w:val="0021488F"/>
    <w:rsid w:val="0021683E"/>
    <w:rsid w:val="002218B5"/>
    <w:rsid w:val="00223B2D"/>
    <w:rsid w:val="00226F44"/>
    <w:rsid w:val="002279DD"/>
    <w:rsid w:val="00232E6C"/>
    <w:rsid w:val="0024389C"/>
    <w:rsid w:val="00247A94"/>
    <w:rsid w:val="00247B75"/>
    <w:rsid w:val="00256759"/>
    <w:rsid w:val="00270912"/>
    <w:rsid w:val="00274B0E"/>
    <w:rsid w:val="00281F34"/>
    <w:rsid w:val="00282AD6"/>
    <w:rsid w:val="0029038A"/>
    <w:rsid w:val="002B12B1"/>
    <w:rsid w:val="002B571F"/>
    <w:rsid w:val="002C73F1"/>
    <w:rsid w:val="002D0034"/>
    <w:rsid w:val="002E401E"/>
    <w:rsid w:val="002E5B57"/>
    <w:rsid w:val="002E71E6"/>
    <w:rsid w:val="002F39A1"/>
    <w:rsid w:val="002F49F1"/>
    <w:rsid w:val="002F5948"/>
    <w:rsid w:val="00301BE2"/>
    <w:rsid w:val="00312B8C"/>
    <w:rsid w:val="00312E83"/>
    <w:rsid w:val="0031422C"/>
    <w:rsid w:val="0031644C"/>
    <w:rsid w:val="00331112"/>
    <w:rsid w:val="00332048"/>
    <w:rsid w:val="0033451A"/>
    <w:rsid w:val="00336591"/>
    <w:rsid w:val="003407C9"/>
    <w:rsid w:val="0034410A"/>
    <w:rsid w:val="00347C75"/>
    <w:rsid w:val="00350494"/>
    <w:rsid w:val="00352F03"/>
    <w:rsid w:val="003570E8"/>
    <w:rsid w:val="00361140"/>
    <w:rsid w:val="00363734"/>
    <w:rsid w:val="00375421"/>
    <w:rsid w:val="0037698E"/>
    <w:rsid w:val="003872BC"/>
    <w:rsid w:val="00387CBB"/>
    <w:rsid w:val="003920C0"/>
    <w:rsid w:val="00397EF9"/>
    <w:rsid w:val="003A3BB3"/>
    <w:rsid w:val="003B576A"/>
    <w:rsid w:val="003B5B4D"/>
    <w:rsid w:val="003C0FDA"/>
    <w:rsid w:val="003C5F72"/>
    <w:rsid w:val="003D13C2"/>
    <w:rsid w:val="003D6AC0"/>
    <w:rsid w:val="003E7677"/>
    <w:rsid w:val="003F1FC6"/>
    <w:rsid w:val="003F4B20"/>
    <w:rsid w:val="003F5B4E"/>
    <w:rsid w:val="00400409"/>
    <w:rsid w:val="00400B8F"/>
    <w:rsid w:val="00403909"/>
    <w:rsid w:val="00404FED"/>
    <w:rsid w:val="0040557C"/>
    <w:rsid w:val="0040619D"/>
    <w:rsid w:val="00410322"/>
    <w:rsid w:val="00412409"/>
    <w:rsid w:val="00413A68"/>
    <w:rsid w:val="0041405F"/>
    <w:rsid w:val="00415FFA"/>
    <w:rsid w:val="004225D7"/>
    <w:rsid w:val="004267E6"/>
    <w:rsid w:val="004272C6"/>
    <w:rsid w:val="00433717"/>
    <w:rsid w:val="00451B1B"/>
    <w:rsid w:val="00451C17"/>
    <w:rsid w:val="00455AE8"/>
    <w:rsid w:val="00460CBA"/>
    <w:rsid w:val="00462804"/>
    <w:rsid w:val="0046468D"/>
    <w:rsid w:val="00465033"/>
    <w:rsid w:val="0046524C"/>
    <w:rsid w:val="004663D7"/>
    <w:rsid w:val="00470867"/>
    <w:rsid w:val="004713CE"/>
    <w:rsid w:val="00471500"/>
    <w:rsid w:val="00477D14"/>
    <w:rsid w:val="00481616"/>
    <w:rsid w:val="00494B3B"/>
    <w:rsid w:val="00495146"/>
    <w:rsid w:val="0049533C"/>
    <w:rsid w:val="004961A8"/>
    <w:rsid w:val="004A114A"/>
    <w:rsid w:val="004A1A63"/>
    <w:rsid w:val="004A4C93"/>
    <w:rsid w:val="004A5E59"/>
    <w:rsid w:val="004A67E6"/>
    <w:rsid w:val="004B0F07"/>
    <w:rsid w:val="004B11DB"/>
    <w:rsid w:val="004B2927"/>
    <w:rsid w:val="004B4AAF"/>
    <w:rsid w:val="004B5C5A"/>
    <w:rsid w:val="004E1465"/>
    <w:rsid w:val="004E49C5"/>
    <w:rsid w:val="004E7129"/>
    <w:rsid w:val="005026F3"/>
    <w:rsid w:val="00502C52"/>
    <w:rsid w:val="00503F2D"/>
    <w:rsid w:val="005105DE"/>
    <w:rsid w:val="00511BE1"/>
    <w:rsid w:val="00512121"/>
    <w:rsid w:val="005208FE"/>
    <w:rsid w:val="00520C9E"/>
    <w:rsid w:val="005239CA"/>
    <w:rsid w:val="00524440"/>
    <w:rsid w:val="00532A4E"/>
    <w:rsid w:val="0054050C"/>
    <w:rsid w:val="00543CB3"/>
    <w:rsid w:val="005471C5"/>
    <w:rsid w:val="005663CD"/>
    <w:rsid w:val="005713F5"/>
    <w:rsid w:val="00573D68"/>
    <w:rsid w:val="005752A6"/>
    <w:rsid w:val="00577B42"/>
    <w:rsid w:val="005827AE"/>
    <w:rsid w:val="005906DA"/>
    <w:rsid w:val="00591B48"/>
    <w:rsid w:val="005A0411"/>
    <w:rsid w:val="005A18AB"/>
    <w:rsid w:val="005A3070"/>
    <w:rsid w:val="005B131C"/>
    <w:rsid w:val="005B3EF2"/>
    <w:rsid w:val="005B5078"/>
    <w:rsid w:val="005C0ACB"/>
    <w:rsid w:val="005C194E"/>
    <w:rsid w:val="005C7C6F"/>
    <w:rsid w:val="005D2FB9"/>
    <w:rsid w:val="005D717B"/>
    <w:rsid w:val="005D729C"/>
    <w:rsid w:val="005E266F"/>
    <w:rsid w:val="005E4EE2"/>
    <w:rsid w:val="005E4EEC"/>
    <w:rsid w:val="005F2A53"/>
    <w:rsid w:val="00604B99"/>
    <w:rsid w:val="00605B76"/>
    <w:rsid w:val="00606118"/>
    <w:rsid w:val="00607C0B"/>
    <w:rsid w:val="00610AD3"/>
    <w:rsid w:val="00622049"/>
    <w:rsid w:val="0062213F"/>
    <w:rsid w:val="006264F0"/>
    <w:rsid w:val="00627DD4"/>
    <w:rsid w:val="006442D2"/>
    <w:rsid w:val="006469BD"/>
    <w:rsid w:val="00656584"/>
    <w:rsid w:val="00660AD4"/>
    <w:rsid w:val="00666C80"/>
    <w:rsid w:val="00671F5F"/>
    <w:rsid w:val="00672806"/>
    <w:rsid w:val="0067551F"/>
    <w:rsid w:val="0067603F"/>
    <w:rsid w:val="006766CF"/>
    <w:rsid w:val="00686CFC"/>
    <w:rsid w:val="00695D72"/>
    <w:rsid w:val="0069684B"/>
    <w:rsid w:val="006A18D2"/>
    <w:rsid w:val="006A24BD"/>
    <w:rsid w:val="006A45EE"/>
    <w:rsid w:val="006A5D6E"/>
    <w:rsid w:val="006A6C04"/>
    <w:rsid w:val="006B4D02"/>
    <w:rsid w:val="006C1F3E"/>
    <w:rsid w:val="006C7E4B"/>
    <w:rsid w:val="006D3B9D"/>
    <w:rsid w:val="006F1F7C"/>
    <w:rsid w:val="006F2862"/>
    <w:rsid w:val="006F3BFE"/>
    <w:rsid w:val="007176D0"/>
    <w:rsid w:val="007529B2"/>
    <w:rsid w:val="00752A1A"/>
    <w:rsid w:val="00757FE1"/>
    <w:rsid w:val="0076016C"/>
    <w:rsid w:val="00760F76"/>
    <w:rsid w:val="00775C9E"/>
    <w:rsid w:val="00776666"/>
    <w:rsid w:val="007966D8"/>
    <w:rsid w:val="00796E69"/>
    <w:rsid w:val="007A55E6"/>
    <w:rsid w:val="007A63F8"/>
    <w:rsid w:val="007B1D85"/>
    <w:rsid w:val="007B79A5"/>
    <w:rsid w:val="007C4C8F"/>
    <w:rsid w:val="007C67E2"/>
    <w:rsid w:val="007C7851"/>
    <w:rsid w:val="007D28DF"/>
    <w:rsid w:val="007D33AF"/>
    <w:rsid w:val="007F4749"/>
    <w:rsid w:val="008013D7"/>
    <w:rsid w:val="00801762"/>
    <w:rsid w:val="00804352"/>
    <w:rsid w:val="0080581F"/>
    <w:rsid w:val="00811082"/>
    <w:rsid w:val="00811967"/>
    <w:rsid w:val="00811D37"/>
    <w:rsid w:val="00821670"/>
    <w:rsid w:val="00835C33"/>
    <w:rsid w:val="00860F4F"/>
    <w:rsid w:val="0088197B"/>
    <w:rsid w:val="00881CDF"/>
    <w:rsid w:val="00894EE1"/>
    <w:rsid w:val="008A043B"/>
    <w:rsid w:val="008A0EE0"/>
    <w:rsid w:val="008A3D3D"/>
    <w:rsid w:val="008B4F63"/>
    <w:rsid w:val="008B7E21"/>
    <w:rsid w:val="008C6E28"/>
    <w:rsid w:val="008D2E62"/>
    <w:rsid w:val="008D5772"/>
    <w:rsid w:val="008E1D5C"/>
    <w:rsid w:val="008E47D5"/>
    <w:rsid w:val="008E62CA"/>
    <w:rsid w:val="00900186"/>
    <w:rsid w:val="00903E2A"/>
    <w:rsid w:val="0090543E"/>
    <w:rsid w:val="00906500"/>
    <w:rsid w:val="00916170"/>
    <w:rsid w:val="00924D4E"/>
    <w:rsid w:val="009255B7"/>
    <w:rsid w:val="009268D4"/>
    <w:rsid w:val="009369CD"/>
    <w:rsid w:val="00943CC8"/>
    <w:rsid w:val="00950239"/>
    <w:rsid w:val="0095536B"/>
    <w:rsid w:val="009621F1"/>
    <w:rsid w:val="00970A9C"/>
    <w:rsid w:val="00972C38"/>
    <w:rsid w:val="009754C6"/>
    <w:rsid w:val="00977D40"/>
    <w:rsid w:val="00983F9E"/>
    <w:rsid w:val="00987753"/>
    <w:rsid w:val="0099053B"/>
    <w:rsid w:val="00991532"/>
    <w:rsid w:val="00995602"/>
    <w:rsid w:val="009A187B"/>
    <w:rsid w:val="009A3029"/>
    <w:rsid w:val="009A34FD"/>
    <w:rsid w:val="009B286A"/>
    <w:rsid w:val="009C1F67"/>
    <w:rsid w:val="009C3C4F"/>
    <w:rsid w:val="009C3FCC"/>
    <w:rsid w:val="009C6425"/>
    <w:rsid w:val="009D2561"/>
    <w:rsid w:val="009D4555"/>
    <w:rsid w:val="00A100A6"/>
    <w:rsid w:val="00A11A03"/>
    <w:rsid w:val="00A13C47"/>
    <w:rsid w:val="00A17C79"/>
    <w:rsid w:val="00A22706"/>
    <w:rsid w:val="00A30807"/>
    <w:rsid w:val="00A36F16"/>
    <w:rsid w:val="00A414AB"/>
    <w:rsid w:val="00A44118"/>
    <w:rsid w:val="00A5081F"/>
    <w:rsid w:val="00A575E6"/>
    <w:rsid w:val="00A65A1F"/>
    <w:rsid w:val="00A66B06"/>
    <w:rsid w:val="00A70175"/>
    <w:rsid w:val="00A75C23"/>
    <w:rsid w:val="00A7696E"/>
    <w:rsid w:val="00A8244A"/>
    <w:rsid w:val="00A844D0"/>
    <w:rsid w:val="00A86973"/>
    <w:rsid w:val="00A94376"/>
    <w:rsid w:val="00AA02FE"/>
    <w:rsid w:val="00AA3059"/>
    <w:rsid w:val="00AB24D0"/>
    <w:rsid w:val="00AB2F09"/>
    <w:rsid w:val="00AB60F4"/>
    <w:rsid w:val="00AB7DCF"/>
    <w:rsid w:val="00AC0657"/>
    <w:rsid w:val="00AC2924"/>
    <w:rsid w:val="00AC7292"/>
    <w:rsid w:val="00AD24F7"/>
    <w:rsid w:val="00AD2877"/>
    <w:rsid w:val="00AD6F4D"/>
    <w:rsid w:val="00AD6F68"/>
    <w:rsid w:val="00AE4BDC"/>
    <w:rsid w:val="00AF45AC"/>
    <w:rsid w:val="00AF4C19"/>
    <w:rsid w:val="00AF7AE1"/>
    <w:rsid w:val="00B05242"/>
    <w:rsid w:val="00B11B08"/>
    <w:rsid w:val="00B13A20"/>
    <w:rsid w:val="00B1560B"/>
    <w:rsid w:val="00B1738F"/>
    <w:rsid w:val="00B229FE"/>
    <w:rsid w:val="00B2628D"/>
    <w:rsid w:val="00B27C44"/>
    <w:rsid w:val="00B35A3C"/>
    <w:rsid w:val="00B41356"/>
    <w:rsid w:val="00B42284"/>
    <w:rsid w:val="00B46606"/>
    <w:rsid w:val="00B50F89"/>
    <w:rsid w:val="00B52673"/>
    <w:rsid w:val="00B52C8F"/>
    <w:rsid w:val="00B52D98"/>
    <w:rsid w:val="00B56BF5"/>
    <w:rsid w:val="00B63A6B"/>
    <w:rsid w:val="00B75264"/>
    <w:rsid w:val="00B850AC"/>
    <w:rsid w:val="00B86DF5"/>
    <w:rsid w:val="00B933B1"/>
    <w:rsid w:val="00B947C4"/>
    <w:rsid w:val="00B965EF"/>
    <w:rsid w:val="00BA1671"/>
    <w:rsid w:val="00BA2048"/>
    <w:rsid w:val="00BA635B"/>
    <w:rsid w:val="00BB1F6D"/>
    <w:rsid w:val="00BB2B40"/>
    <w:rsid w:val="00BC07D3"/>
    <w:rsid w:val="00BC0CCE"/>
    <w:rsid w:val="00BC2E30"/>
    <w:rsid w:val="00BC70AE"/>
    <w:rsid w:val="00BC70F7"/>
    <w:rsid w:val="00BD1F6A"/>
    <w:rsid w:val="00BD5CBA"/>
    <w:rsid w:val="00BD7AE8"/>
    <w:rsid w:val="00BE0EBB"/>
    <w:rsid w:val="00BE1164"/>
    <w:rsid w:val="00BE2BF9"/>
    <w:rsid w:val="00BF57A7"/>
    <w:rsid w:val="00BF6735"/>
    <w:rsid w:val="00C163A6"/>
    <w:rsid w:val="00C2069D"/>
    <w:rsid w:val="00C22178"/>
    <w:rsid w:val="00C22781"/>
    <w:rsid w:val="00C33F7C"/>
    <w:rsid w:val="00C37B8A"/>
    <w:rsid w:val="00C417AD"/>
    <w:rsid w:val="00C42624"/>
    <w:rsid w:val="00C43134"/>
    <w:rsid w:val="00C44954"/>
    <w:rsid w:val="00C4769C"/>
    <w:rsid w:val="00C50988"/>
    <w:rsid w:val="00C551FC"/>
    <w:rsid w:val="00C5774C"/>
    <w:rsid w:val="00C62539"/>
    <w:rsid w:val="00C70A6A"/>
    <w:rsid w:val="00C70D77"/>
    <w:rsid w:val="00C81681"/>
    <w:rsid w:val="00C94B22"/>
    <w:rsid w:val="00C9526D"/>
    <w:rsid w:val="00C970B4"/>
    <w:rsid w:val="00CA685E"/>
    <w:rsid w:val="00CB4D06"/>
    <w:rsid w:val="00CB6E50"/>
    <w:rsid w:val="00CC3BAA"/>
    <w:rsid w:val="00CC6812"/>
    <w:rsid w:val="00CD5860"/>
    <w:rsid w:val="00CE135C"/>
    <w:rsid w:val="00CE566C"/>
    <w:rsid w:val="00CF2855"/>
    <w:rsid w:val="00CF5E1C"/>
    <w:rsid w:val="00CF698D"/>
    <w:rsid w:val="00D109A6"/>
    <w:rsid w:val="00D13B3E"/>
    <w:rsid w:val="00D175B9"/>
    <w:rsid w:val="00D2060C"/>
    <w:rsid w:val="00D22DEF"/>
    <w:rsid w:val="00D24D6B"/>
    <w:rsid w:val="00D271C8"/>
    <w:rsid w:val="00D309B7"/>
    <w:rsid w:val="00D30D7B"/>
    <w:rsid w:val="00D310C5"/>
    <w:rsid w:val="00D35DD0"/>
    <w:rsid w:val="00D421B2"/>
    <w:rsid w:val="00D45F79"/>
    <w:rsid w:val="00D46272"/>
    <w:rsid w:val="00D47B54"/>
    <w:rsid w:val="00D5740A"/>
    <w:rsid w:val="00D61073"/>
    <w:rsid w:val="00D71EFD"/>
    <w:rsid w:val="00D72325"/>
    <w:rsid w:val="00D907EA"/>
    <w:rsid w:val="00D94E83"/>
    <w:rsid w:val="00D97BD5"/>
    <w:rsid w:val="00DB5AE6"/>
    <w:rsid w:val="00DB76C6"/>
    <w:rsid w:val="00DB7FB7"/>
    <w:rsid w:val="00DC3B1D"/>
    <w:rsid w:val="00DC7CA9"/>
    <w:rsid w:val="00DD09E6"/>
    <w:rsid w:val="00DD0E3C"/>
    <w:rsid w:val="00DD3333"/>
    <w:rsid w:val="00DE34BF"/>
    <w:rsid w:val="00DF0ABE"/>
    <w:rsid w:val="00DF363A"/>
    <w:rsid w:val="00DF385C"/>
    <w:rsid w:val="00DF6C2A"/>
    <w:rsid w:val="00DF722E"/>
    <w:rsid w:val="00E04A71"/>
    <w:rsid w:val="00E115BA"/>
    <w:rsid w:val="00E1258B"/>
    <w:rsid w:val="00E13AA5"/>
    <w:rsid w:val="00E26897"/>
    <w:rsid w:val="00E30C5D"/>
    <w:rsid w:val="00E35B7F"/>
    <w:rsid w:val="00E366BB"/>
    <w:rsid w:val="00E415AE"/>
    <w:rsid w:val="00E41A5C"/>
    <w:rsid w:val="00E45366"/>
    <w:rsid w:val="00E476C9"/>
    <w:rsid w:val="00E51005"/>
    <w:rsid w:val="00E533E0"/>
    <w:rsid w:val="00E67C2F"/>
    <w:rsid w:val="00E84160"/>
    <w:rsid w:val="00E86B24"/>
    <w:rsid w:val="00E91D95"/>
    <w:rsid w:val="00E9238B"/>
    <w:rsid w:val="00EA4EB8"/>
    <w:rsid w:val="00EB0832"/>
    <w:rsid w:val="00EB5B68"/>
    <w:rsid w:val="00EB6F60"/>
    <w:rsid w:val="00EB7CFD"/>
    <w:rsid w:val="00EC53FE"/>
    <w:rsid w:val="00ED071E"/>
    <w:rsid w:val="00ED7EB0"/>
    <w:rsid w:val="00EE10EC"/>
    <w:rsid w:val="00EE3D62"/>
    <w:rsid w:val="00EE49E6"/>
    <w:rsid w:val="00EE6050"/>
    <w:rsid w:val="00EE6AD8"/>
    <w:rsid w:val="00EE75DA"/>
    <w:rsid w:val="00EF1D53"/>
    <w:rsid w:val="00EF7821"/>
    <w:rsid w:val="00EF7EB0"/>
    <w:rsid w:val="00F07989"/>
    <w:rsid w:val="00F07A61"/>
    <w:rsid w:val="00F10A09"/>
    <w:rsid w:val="00F13FBD"/>
    <w:rsid w:val="00F150B8"/>
    <w:rsid w:val="00F20B5A"/>
    <w:rsid w:val="00F2650D"/>
    <w:rsid w:val="00F3120B"/>
    <w:rsid w:val="00F361E9"/>
    <w:rsid w:val="00F40159"/>
    <w:rsid w:val="00F44371"/>
    <w:rsid w:val="00F500C0"/>
    <w:rsid w:val="00F50372"/>
    <w:rsid w:val="00F66420"/>
    <w:rsid w:val="00F67D06"/>
    <w:rsid w:val="00F7016D"/>
    <w:rsid w:val="00F74B3F"/>
    <w:rsid w:val="00F76957"/>
    <w:rsid w:val="00F81882"/>
    <w:rsid w:val="00F83DCE"/>
    <w:rsid w:val="00F8535E"/>
    <w:rsid w:val="00F93A2D"/>
    <w:rsid w:val="00F949D8"/>
    <w:rsid w:val="00F962FC"/>
    <w:rsid w:val="00FA1138"/>
    <w:rsid w:val="00FA6F4F"/>
    <w:rsid w:val="00FB4075"/>
    <w:rsid w:val="00FC070E"/>
    <w:rsid w:val="00FC2575"/>
    <w:rsid w:val="00FC45C5"/>
    <w:rsid w:val="00FC56F8"/>
    <w:rsid w:val="00FC6F31"/>
    <w:rsid w:val="00FD5180"/>
    <w:rsid w:val="00FE0CE2"/>
    <w:rsid w:val="00FE4267"/>
    <w:rsid w:val="00FE5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F88FB"/>
  <w15:chartTrackingRefBased/>
  <w15:docId w15:val="{3BC76C4B-6306-4A6A-9419-3CCBAEF1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4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1B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B48"/>
    <w:rPr>
      <w:rFonts w:ascii="Segoe UI" w:hAnsi="Segoe UI" w:cs="Segoe UI"/>
      <w:sz w:val="18"/>
      <w:szCs w:val="18"/>
    </w:rPr>
  </w:style>
  <w:style w:type="paragraph" w:styleId="ListParagraph">
    <w:name w:val="List Paragraph"/>
    <w:basedOn w:val="Normal"/>
    <w:uiPriority w:val="34"/>
    <w:qFormat/>
    <w:rsid w:val="00FC6F31"/>
    <w:pPr>
      <w:ind w:left="720"/>
      <w:contextualSpacing/>
    </w:pPr>
  </w:style>
  <w:style w:type="character" w:styleId="Hyperlink">
    <w:name w:val="Hyperlink"/>
    <w:basedOn w:val="DefaultParagraphFont"/>
    <w:uiPriority w:val="99"/>
    <w:unhideWhenUsed/>
    <w:rsid w:val="000877A8"/>
    <w:rPr>
      <w:color w:val="0563C1" w:themeColor="hyperlink"/>
      <w:u w:val="single"/>
    </w:rPr>
  </w:style>
  <w:style w:type="paragraph" w:styleId="NormalWeb">
    <w:name w:val="Normal (Web)"/>
    <w:basedOn w:val="Normal"/>
    <w:uiPriority w:val="99"/>
    <w:semiHidden/>
    <w:unhideWhenUsed/>
    <w:rsid w:val="005B3EF2"/>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97231">
      <w:bodyDiv w:val="1"/>
      <w:marLeft w:val="0"/>
      <w:marRight w:val="0"/>
      <w:marTop w:val="0"/>
      <w:marBottom w:val="0"/>
      <w:divBdr>
        <w:top w:val="none" w:sz="0" w:space="0" w:color="auto"/>
        <w:left w:val="none" w:sz="0" w:space="0" w:color="auto"/>
        <w:bottom w:val="none" w:sz="0" w:space="0" w:color="auto"/>
        <w:right w:val="none" w:sz="0" w:space="0" w:color="auto"/>
      </w:divBdr>
    </w:div>
    <w:div w:id="125584769">
      <w:bodyDiv w:val="1"/>
      <w:marLeft w:val="0"/>
      <w:marRight w:val="0"/>
      <w:marTop w:val="0"/>
      <w:marBottom w:val="0"/>
      <w:divBdr>
        <w:top w:val="none" w:sz="0" w:space="0" w:color="auto"/>
        <w:left w:val="none" w:sz="0" w:space="0" w:color="auto"/>
        <w:bottom w:val="none" w:sz="0" w:space="0" w:color="auto"/>
        <w:right w:val="none" w:sz="0" w:space="0" w:color="auto"/>
      </w:divBdr>
    </w:div>
    <w:div w:id="139730336">
      <w:bodyDiv w:val="1"/>
      <w:marLeft w:val="0"/>
      <w:marRight w:val="0"/>
      <w:marTop w:val="0"/>
      <w:marBottom w:val="0"/>
      <w:divBdr>
        <w:top w:val="none" w:sz="0" w:space="0" w:color="auto"/>
        <w:left w:val="none" w:sz="0" w:space="0" w:color="auto"/>
        <w:bottom w:val="none" w:sz="0" w:space="0" w:color="auto"/>
        <w:right w:val="none" w:sz="0" w:space="0" w:color="auto"/>
      </w:divBdr>
    </w:div>
    <w:div w:id="192965729">
      <w:bodyDiv w:val="1"/>
      <w:marLeft w:val="0"/>
      <w:marRight w:val="0"/>
      <w:marTop w:val="0"/>
      <w:marBottom w:val="0"/>
      <w:divBdr>
        <w:top w:val="none" w:sz="0" w:space="0" w:color="auto"/>
        <w:left w:val="none" w:sz="0" w:space="0" w:color="auto"/>
        <w:bottom w:val="none" w:sz="0" w:space="0" w:color="auto"/>
        <w:right w:val="none" w:sz="0" w:space="0" w:color="auto"/>
      </w:divBdr>
    </w:div>
    <w:div w:id="252863721">
      <w:bodyDiv w:val="1"/>
      <w:marLeft w:val="0"/>
      <w:marRight w:val="0"/>
      <w:marTop w:val="0"/>
      <w:marBottom w:val="0"/>
      <w:divBdr>
        <w:top w:val="none" w:sz="0" w:space="0" w:color="auto"/>
        <w:left w:val="none" w:sz="0" w:space="0" w:color="auto"/>
        <w:bottom w:val="none" w:sz="0" w:space="0" w:color="auto"/>
        <w:right w:val="none" w:sz="0" w:space="0" w:color="auto"/>
      </w:divBdr>
    </w:div>
    <w:div w:id="286090427">
      <w:bodyDiv w:val="1"/>
      <w:marLeft w:val="0"/>
      <w:marRight w:val="0"/>
      <w:marTop w:val="0"/>
      <w:marBottom w:val="0"/>
      <w:divBdr>
        <w:top w:val="none" w:sz="0" w:space="0" w:color="auto"/>
        <w:left w:val="none" w:sz="0" w:space="0" w:color="auto"/>
        <w:bottom w:val="none" w:sz="0" w:space="0" w:color="auto"/>
        <w:right w:val="none" w:sz="0" w:space="0" w:color="auto"/>
      </w:divBdr>
    </w:div>
    <w:div w:id="428159352">
      <w:bodyDiv w:val="1"/>
      <w:marLeft w:val="0"/>
      <w:marRight w:val="0"/>
      <w:marTop w:val="0"/>
      <w:marBottom w:val="0"/>
      <w:divBdr>
        <w:top w:val="none" w:sz="0" w:space="0" w:color="auto"/>
        <w:left w:val="none" w:sz="0" w:space="0" w:color="auto"/>
        <w:bottom w:val="none" w:sz="0" w:space="0" w:color="auto"/>
        <w:right w:val="none" w:sz="0" w:space="0" w:color="auto"/>
      </w:divBdr>
    </w:div>
    <w:div w:id="699547507">
      <w:bodyDiv w:val="1"/>
      <w:marLeft w:val="0"/>
      <w:marRight w:val="0"/>
      <w:marTop w:val="0"/>
      <w:marBottom w:val="0"/>
      <w:divBdr>
        <w:top w:val="none" w:sz="0" w:space="0" w:color="auto"/>
        <w:left w:val="none" w:sz="0" w:space="0" w:color="auto"/>
        <w:bottom w:val="none" w:sz="0" w:space="0" w:color="auto"/>
        <w:right w:val="none" w:sz="0" w:space="0" w:color="auto"/>
      </w:divBdr>
    </w:div>
    <w:div w:id="823008606">
      <w:bodyDiv w:val="1"/>
      <w:marLeft w:val="0"/>
      <w:marRight w:val="0"/>
      <w:marTop w:val="0"/>
      <w:marBottom w:val="0"/>
      <w:divBdr>
        <w:top w:val="none" w:sz="0" w:space="0" w:color="auto"/>
        <w:left w:val="none" w:sz="0" w:space="0" w:color="auto"/>
        <w:bottom w:val="none" w:sz="0" w:space="0" w:color="auto"/>
        <w:right w:val="none" w:sz="0" w:space="0" w:color="auto"/>
      </w:divBdr>
    </w:div>
    <w:div w:id="1041973592">
      <w:bodyDiv w:val="1"/>
      <w:marLeft w:val="0"/>
      <w:marRight w:val="0"/>
      <w:marTop w:val="0"/>
      <w:marBottom w:val="0"/>
      <w:divBdr>
        <w:top w:val="none" w:sz="0" w:space="0" w:color="auto"/>
        <w:left w:val="none" w:sz="0" w:space="0" w:color="auto"/>
        <w:bottom w:val="none" w:sz="0" w:space="0" w:color="auto"/>
        <w:right w:val="none" w:sz="0" w:space="0" w:color="auto"/>
      </w:divBdr>
    </w:div>
    <w:div w:id="1151213773">
      <w:bodyDiv w:val="1"/>
      <w:marLeft w:val="0"/>
      <w:marRight w:val="0"/>
      <w:marTop w:val="0"/>
      <w:marBottom w:val="0"/>
      <w:divBdr>
        <w:top w:val="none" w:sz="0" w:space="0" w:color="auto"/>
        <w:left w:val="none" w:sz="0" w:space="0" w:color="auto"/>
        <w:bottom w:val="none" w:sz="0" w:space="0" w:color="auto"/>
        <w:right w:val="none" w:sz="0" w:space="0" w:color="auto"/>
      </w:divBdr>
    </w:div>
    <w:div w:id="1698002832">
      <w:bodyDiv w:val="1"/>
      <w:marLeft w:val="0"/>
      <w:marRight w:val="0"/>
      <w:marTop w:val="0"/>
      <w:marBottom w:val="0"/>
      <w:divBdr>
        <w:top w:val="none" w:sz="0" w:space="0" w:color="auto"/>
        <w:left w:val="none" w:sz="0" w:space="0" w:color="auto"/>
        <w:bottom w:val="none" w:sz="0" w:space="0" w:color="auto"/>
        <w:right w:val="none" w:sz="0" w:space="0" w:color="auto"/>
      </w:divBdr>
    </w:div>
    <w:div w:id="1749811889">
      <w:bodyDiv w:val="1"/>
      <w:marLeft w:val="0"/>
      <w:marRight w:val="0"/>
      <w:marTop w:val="0"/>
      <w:marBottom w:val="0"/>
      <w:divBdr>
        <w:top w:val="none" w:sz="0" w:space="0" w:color="auto"/>
        <w:left w:val="none" w:sz="0" w:space="0" w:color="auto"/>
        <w:bottom w:val="none" w:sz="0" w:space="0" w:color="auto"/>
        <w:right w:val="none" w:sz="0" w:space="0" w:color="auto"/>
      </w:divBdr>
    </w:div>
    <w:div w:id="1806895875">
      <w:bodyDiv w:val="1"/>
      <w:marLeft w:val="0"/>
      <w:marRight w:val="0"/>
      <w:marTop w:val="0"/>
      <w:marBottom w:val="0"/>
      <w:divBdr>
        <w:top w:val="none" w:sz="0" w:space="0" w:color="auto"/>
        <w:left w:val="none" w:sz="0" w:space="0" w:color="auto"/>
        <w:bottom w:val="none" w:sz="0" w:space="0" w:color="auto"/>
        <w:right w:val="none" w:sz="0" w:space="0" w:color="auto"/>
      </w:divBdr>
    </w:div>
    <w:div w:id="2010058293">
      <w:bodyDiv w:val="1"/>
      <w:marLeft w:val="0"/>
      <w:marRight w:val="0"/>
      <w:marTop w:val="0"/>
      <w:marBottom w:val="0"/>
      <w:divBdr>
        <w:top w:val="none" w:sz="0" w:space="0" w:color="auto"/>
        <w:left w:val="none" w:sz="0" w:space="0" w:color="auto"/>
        <w:bottom w:val="none" w:sz="0" w:space="0" w:color="auto"/>
        <w:right w:val="none" w:sz="0" w:space="0" w:color="auto"/>
      </w:divBdr>
    </w:div>
    <w:div w:id="21143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C8BC2-E76A-4695-82CB-AB0173CC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1699</Words>
  <Characters>9688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LaRue CO IT Dept.</Company>
  <LinksUpToDate>false</LinksUpToDate>
  <CharactersWithSpaces>11365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Jaime - LCHS Band</dc:creator>
  <cp:keywords/>
  <dc:description/>
  <cp:lastModifiedBy>Renae Compton</cp:lastModifiedBy>
  <cp:revision>14</cp:revision>
  <cp:lastPrinted>2018-02-02T23:35:00Z</cp:lastPrinted>
  <dcterms:created xsi:type="dcterms:W3CDTF">2020-01-29T20:29:00Z</dcterms:created>
  <dcterms:modified xsi:type="dcterms:W3CDTF">2020-01-29T22:40:00Z</dcterms:modified>
</cp:coreProperties>
</file>