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980229" w14:textId="0DE8E30A" w:rsidR="001826B4" w:rsidRDefault="00331CFE" w:rsidP="00331CFE">
      <w:pPr>
        <w:jc w:val="center"/>
      </w:pPr>
      <w:r>
        <w:t>Fourth District Band Directors Association</w:t>
      </w:r>
    </w:p>
    <w:p w14:paraId="3A5AB726" w14:textId="4EC1492F" w:rsidR="00331CFE" w:rsidRDefault="00331CFE" w:rsidP="00331CFE">
      <w:pPr>
        <w:jc w:val="center"/>
      </w:pPr>
      <w:r>
        <w:t>January 30, 2021</w:t>
      </w:r>
    </w:p>
    <w:p w14:paraId="68217214" w14:textId="01AAB8CD" w:rsidR="00331CFE" w:rsidRDefault="00331CFE" w:rsidP="00331CFE">
      <w:pPr>
        <w:jc w:val="center"/>
      </w:pPr>
      <w:r>
        <w:t>Meeting Minutes</w:t>
      </w:r>
    </w:p>
    <w:p w14:paraId="0D80520A" w14:textId="0ED7FAA4" w:rsidR="00331CFE" w:rsidRDefault="00331CFE" w:rsidP="00331CFE"/>
    <w:p w14:paraId="0EB7281E" w14:textId="22CE8F25" w:rsidR="00331CFE" w:rsidRDefault="00331CFE" w:rsidP="00331CFE">
      <w:pPr>
        <w:pStyle w:val="ListParagraph"/>
        <w:numPr>
          <w:ilvl w:val="0"/>
          <w:numId w:val="1"/>
        </w:numPr>
      </w:pPr>
      <w:r>
        <w:t>Call to Order</w:t>
      </w:r>
    </w:p>
    <w:p w14:paraId="69565176" w14:textId="47A8D964" w:rsidR="00331CFE" w:rsidRDefault="00331CFE" w:rsidP="00331CFE">
      <w:pPr>
        <w:pStyle w:val="ListParagraph"/>
        <w:numPr>
          <w:ilvl w:val="0"/>
          <w:numId w:val="1"/>
        </w:numPr>
      </w:pPr>
      <w:r>
        <w:t>Minutes</w:t>
      </w:r>
      <w:r w:rsidR="00BD49FC">
        <w:t xml:space="preserve"> – Approved </w:t>
      </w:r>
    </w:p>
    <w:p w14:paraId="434881FF" w14:textId="29143C7F" w:rsidR="00331CFE" w:rsidRDefault="00331CFE" w:rsidP="00331CFE">
      <w:pPr>
        <w:pStyle w:val="ListParagraph"/>
        <w:numPr>
          <w:ilvl w:val="0"/>
          <w:numId w:val="1"/>
        </w:numPr>
      </w:pPr>
      <w:r>
        <w:t>Reports</w:t>
      </w:r>
      <w:r>
        <w:tab/>
      </w:r>
    </w:p>
    <w:p w14:paraId="08619315" w14:textId="18684E2E" w:rsidR="00331CFE" w:rsidRDefault="00331CFE" w:rsidP="00331CFE">
      <w:pPr>
        <w:pStyle w:val="ListParagraph"/>
        <w:numPr>
          <w:ilvl w:val="1"/>
          <w:numId w:val="1"/>
        </w:numPr>
      </w:pPr>
      <w:r>
        <w:t>Treasurer’s Reports (Ashley Bell)</w:t>
      </w:r>
      <w:r w:rsidR="00BD49FC">
        <w:t xml:space="preserve"> – no report, check previous email.</w:t>
      </w:r>
      <w:r w:rsidR="002606F2">
        <w:t xml:space="preserve"> Current balance is $3484.83.</w:t>
      </w:r>
    </w:p>
    <w:p w14:paraId="3807A268" w14:textId="4516678A" w:rsidR="00331CFE" w:rsidRDefault="00331CFE" w:rsidP="00331CFE">
      <w:pPr>
        <w:pStyle w:val="ListParagraph"/>
        <w:numPr>
          <w:ilvl w:val="1"/>
          <w:numId w:val="1"/>
        </w:numPr>
      </w:pPr>
      <w:r>
        <w:t>Marching Band Committee (Brian Ellis)</w:t>
      </w:r>
      <w:r w:rsidR="00BD49FC">
        <w:t xml:space="preserve"> – no report</w:t>
      </w:r>
    </w:p>
    <w:p w14:paraId="0DAD97CD" w14:textId="4B9D4B15" w:rsidR="00331CFE" w:rsidRDefault="00331CFE" w:rsidP="00331CFE">
      <w:pPr>
        <w:pStyle w:val="ListParagraph"/>
        <w:numPr>
          <w:ilvl w:val="1"/>
          <w:numId w:val="1"/>
        </w:numPr>
      </w:pPr>
      <w:r>
        <w:t>Large Ensemble (Brian Ellis)</w:t>
      </w:r>
      <w:r w:rsidR="00BD49FC">
        <w:t xml:space="preserve"> – no report</w:t>
      </w:r>
    </w:p>
    <w:p w14:paraId="270962A1" w14:textId="01754903" w:rsidR="00331CFE" w:rsidRDefault="00331CFE" w:rsidP="00331CFE">
      <w:pPr>
        <w:pStyle w:val="ListParagraph"/>
        <w:numPr>
          <w:ilvl w:val="1"/>
          <w:numId w:val="1"/>
        </w:numPr>
      </w:pPr>
      <w:r>
        <w:t>Solo &amp; Ensemble (Josh Mitchell)</w:t>
      </w:r>
      <w:r w:rsidR="00BD49FC">
        <w:t xml:space="preserve"> – no report</w:t>
      </w:r>
    </w:p>
    <w:p w14:paraId="5AC01106" w14:textId="41B05C12" w:rsidR="00331CFE" w:rsidRDefault="00331CFE" w:rsidP="00331CFE">
      <w:pPr>
        <w:pStyle w:val="ListParagraph"/>
        <w:numPr>
          <w:ilvl w:val="0"/>
          <w:numId w:val="1"/>
        </w:numPr>
      </w:pPr>
      <w:r>
        <w:t>Old Business</w:t>
      </w:r>
    </w:p>
    <w:p w14:paraId="25C906D7" w14:textId="048DA14E" w:rsidR="00331CFE" w:rsidRDefault="00331CFE" w:rsidP="00331CFE">
      <w:pPr>
        <w:pStyle w:val="ListParagraph"/>
        <w:numPr>
          <w:ilvl w:val="1"/>
          <w:numId w:val="1"/>
        </w:numPr>
      </w:pPr>
      <w:r>
        <w:t>2021 All-District Band Auditions</w:t>
      </w:r>
    </w:p>
    <w:p w14:paraId="160FC546" w14:textId="4242A357" w:rsidR="00BD49FC" w:rsidRDefault="00331CFE" w:rsidP="00BD49FC">
      <w:pPr>
        <w:pStyle w:val="ListParagraph"/>
        <w:numPr>
          <w:ilvl w:val="2"/>
          <w:numId w:val="1"/>
        </w:numPr>
      </w:pPr>
      <w:r>
        <w:t>Virtual Audition Proces</w:t>
      </w:r>
      <w:r w:rsidR="00BD49FC">
        <w:t xml:space="preserve">s - Similar to symphonic process. Students should use their personal (non-school) email account.  A document with all of the codes has been created that can be shared with students and parents (attached on last email sent). </w:t>
      </w:r>
      <w:r w:rsidR="00FE7D5F">
        <w:t>Registration form is available and due by February 4</w:t>
      </w:r>
      <w:r w:rsidR="00FE7D5F" w:rsidRPr="00FE7D5F">
        <w:rPr>
          <w:vertAlign w:val="superscript"/>
        </w:rPr>
        <w:t>th</w:t>
      </w:r>
      <w:r w:rsidR="00FE7D5F">
        <w:t xml:space="preserve">. Results will be shared with directors so they can see what was submitted.  If you don’t have any kids auditioning, please still submit the form so you can provide you personal gmail address. Timeline was on the last email.  </w:t>
      </w:r>
    </w:p>
    <w:p w14:paraId="3B48C710" w14:textId="358DC072" w:rsidR="00FE7D5F" w:rsidRDefault="00FE7D5F" w:rsidP="00BD49FC">
      <w:pPr>
        <w:pStyle w:val="ListParagraph"/>
        <w:numPr>
          <w:ilvl w:val="2"/>
          <w:numId w:val="1"/>
        </w:numPr>
      </w:pPr>
      <w:r>
        <w:t xml:space="preserve">Judging – Link was in last email and will be resent. Please consider judging same instrument for both band levels (HS &amp; MS). </w:t>
      </w:r>
    </w:p>
    <w:p w14:paraId="17E3950F" w14:textId="1A1CB70C" w:rsidR="00331CFE" w:rsidRDefault="00331CFE" w:rsidP="00331CFE">
      <w:pPr>
        <w:pStyle w:val="ListParagraph"/>
        <w:numPr>
          <w:ilvl w:val="1"/>
          <w:numId w:val="1"/>
        </w:numPr>
      </w:pPr>
      <w:r>
        <w:t>2021 All-District Band Event Proposal</w:t>
      </w:r>
    </w:p>
    <w:p w14:paraId="4BC779EF" w14:textId="519EB83A" w:rsidR="009C1337" w:rsidRDefault="00FE7D5F" w:rsidP="00DB2AAE">
      <w:pPr>
        <w:pStyle w:val="ListParagraph"/>
        <w:numPr>
          <w:ilvl w:val="2"/>
          <w:numId w:val="1"/>
        </w:numPr>
      </w:pPr>
      <w:r>
        <w:t>Document sent out in email</w:t>
      </w:r>
      <w:r w:rsidR="006A62F5">
        <w:t xml:space="preserve"> with options.</w:t>
      </w:r>
      <w:r w:rsidR="00DB2AAE">
        <w:t xml:space="preserve"> Discussion was held regarding logistics.  </w:t>
      </w:r>
    </w:p>
    <w:p w14:paraId="510E59FE" w14:textId="579D2F3B" w:rsidR="00DB2AAE" w:rsidRDefault="00DB2AAE" w:rsidP="00DB2AAE">
      <w:pPr>
        <w:pStyle w:val="ListParagraph"/>
        <w:numPr>
          <w:ilvl w:val="2"/>
          <w:numId w:val="1"/>
        </w:numPr>
      </w:pPr>
      <w:r>
        <w:t>Motion</w:t>
      </w:r>
      <w:r w:rsidR="00C46757">
        <w:t xml:space="preserve"> by Stephen Bishop</w:t>
      </w:r>
      <w:r>
        <w:t xml:space="preserve"> to table discussion to wait on more information about options</w:t>
      </w:r>
      <w:r w:rsidR="00C46757">
        <w:t xml:space="preserve"> for in-person, fully virtual, hybrid (cost, facilities, feeding kids)</w:t>
      </w:r>
      <w:r>
        <w:t xml:space="preserve">. Need survey on dates. Need to figure out about ensembles after February 13. </w:t>
      </w:r>
      <w:r w:rsidR="00C46757">
        <w:t>2nd by JD Ragland.  Passed.</w:t>
      </w:r>
    </w:p>
    <w:p w14:paraId="2906D163" w14:textId="76A7BD87" w:rsidR="002606F2" w:rsidRDefault="00331CFE" w:rsidP="002606F2">
      <w:pPr>
        <w:pStyle w:val="ListParagraph"/>
        <w:numPr>
          <w:ilvl w:val="0"/>
          <w:numId w:val="1"/>
        </w:numPr>
      </w:pPr>
      <w:r>
        <w:t>New Business</w:t>
      </w:r>
    </w:p>
    <w:p w14:paraId="1C1EE645" w14:textId="74E8C9E6" w:rsidR="002606F2" w:rsidRDefault="002606F2" w:rsidP="002606F2">
      <w:pPr>
        <w:pStyle w:val="ListParagraph"/>
        <w:numPr>
          <w:ilvl w:val="1"/>
          <w:numId w:val="1"/>
        </w:numPr>
      </w:pPr>
      <w:r>
        <w:t>Large Ensemble and Marching band requirements.  Last meeting they decided to get rid of large ensemble requirement for marching band.</w:t>
      </w:r>
    </w:p>
    <w:p w14:paraId="34CCF145" w14:textId="665A9AC6" w:rsidR="002606F2" w:rsidRDefault="002606F2" w:rsidP="002606F2">
      <w:pPr>
        <w:pStyle w:val="ListParagraph"/>
        <w:numPr>
          <w:ilvl w:val="1"/>
          <w:numId w:val="1"/>
        </w:numPr>
      </w:pPr>
      <w:r>
        <w:t>Scholarship still in progress.</w:t>
      </w:r>
    </w:p>
    <w:p w14:paraId="4BCE903C" w14:textId="6F96DBC8" w:rsidR="00331CFE" w:rsidRDefault="00331CFE" w:rsidP="00331CFE">
      <w:pPr>
        <w:pStyle w:val="ListParagraph"/>
        <w:numPr>
          <w:ilvl w:val="0"/>
          <w:numId w:val="1"/>
        </w:numPr>
      </w:pPr>
      <w:r>
        <w:t>Next Meeting</w:t>
      </w:r>
      <w:r w:rsidR="002606F2">
        <w:t xml:space="preserve"> – February 27 at 9:00am</w:t>
      </w:r>
    </w:p>
    <w:p w14:paraId="19EFA3B6" w14:textId="788634F6" w:rsidR="00331CFE" w:rsidRDefault="00331CFE" w:rsidP="00331CFE">
      <w:pPr>
        <w:pStyle w:val="ListParagraph"/>
        <w:numPr>
          <w:ilvl w:val="0"/>
          <w:numId w:val="1"/>
        </w:numPr>
      </w:pPr>
      <w:r>
        <w:t>Adjourn</w:t>
      </w:r>
    </w:p>
    <w:sectPr w:rsidR="00331C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122FA0"/>
    <w:multiLevelType w:val="hybridMultilevel"/>
    <w:tmpl w:val="76BEC5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CFE"/>
    <w:rsid w:val="001826B4"/>
    <w:rsid w:val="002606F2"/>
    <w:rsid w:val="00331CFE"/>
    <w:rsid w:val="006A62F5"/>
    <w:rsid w:val="009C1337"/>
    <w:rsid w:val="009F59CE"/>
    <w:rsid w:val="00BD49FC"/>
    <w:rsid w:val="00C46757"/>
    <w:rsid w:val="00DB2AAE"/>
    <w:rsid w:val="00FE7D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1E99F"/>
  <w15:chartTrackingRefBased/>
  <w15:docId w15:val="{BFA157BB-D613-413F-BB7E-F28CE9718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1C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Pages>
  <Words>247</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Renae Compton</dc:creator>
  <cp:keywords/>
  <dc:description/>
  <cp:lastModifiedBy>Renae Compton</cp:lastModifiedBy>
  <cp:revision>2</cp:revision>
  <dcterms:created xsi:type="dcterms:W3CDTF">2021-01-30T13:13:00Z</dcterms:created>
  <dcterms:modified xsi:type="dcterms:W3CDTF">2021-01-30T15:23:00Z</dcterms:modified>
</cp:coreProperties>
</file>